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4D7AA6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18.09.2019</w:t>
      </w:r>
      <w:r w:rsidR="00795955">
        <w:rPr>
          <w:sz w:val="28"/>
        </w:rPr>
        <w:t xml:space="preserve">                                                                                     </w:t>
      </w:r>
      <w:r>
        <w:rPr>
          <w:sz w:val="28"/>
        </w:rPr>
        <w:t xml:space="preserve">          </w:t>
      </w:r>
      <w:r w:rsidR="009416E2">
        <w:rPr>
          <w:sz w:val="28"/>
        </w:rPr>
        <w:t xml:space="preserve">  </w:t>
      </w:r>
      <w:r w:rsidR="00795955">
        <w:rPr>
          <w:sz w:val="28"/>
        </w:rPr>
        <w:t xml:space="preserve">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r>
        <w:rPr>
          <w:sz w:val="28"/>
          <w:u w:val="single"/>
        </w:rPr>
        <w:t>36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изменени</w:t>
      </w:r>
      <w:r w:rsidR="00C72A6C">
        <w:rPr>
          <w:sz w:val="28"/>
        </w:rPr>
        <w:t>й</w:t>
      </w:r>
      <w:r w:rsidR="009D0475">
        <w:rPr>
          <w:sz w:val="28"/>
        </w:rPr>
        <w:t xml:space="preserve">  в 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B65DC3">
        <w:rPr>
          <w:sz w:val="28"/>
        </w:rPr>
        <w:t>9</w:t>
      </w:r>
      <w:r w:rsidR="00ED10D0">
        <w:rPr>
          <w:sz w:val="28"/>
        </w:rPr>
        <w:t xml:space="preserve"> </w:t>
      </w:r>
      <w:r w:rsidR="009E51C8">
        <w:rPr>
          <w:sz w:val="28"/>
        </w:rPr>
        <w:t>год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приказом Министерства финансов России от 08.06.2018 № 132н,</w:t>
      </w:r>
      <w:r w:rsidR="00372649">
        <w:rPr>
          <w:sz w:val="28"/>
        </w:rPr>
        <w:t xml:space="preserve"> пунктом 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B65DC3">
        <w:rPr>
          <w:sz w:val="28"/>
        </w:rPr>
        <w:t>45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372649">
        <w:rPr>
          <w:sz w:val="28"/>
        </w:rPr>
        <w:t>2</w:t>
      </w:r>
      <w:r w:rsidR="00B65DC3">
        <w:rPr>
          <w:sz w:val="28"/>
        </w:rPr>
        <w:t>1</w:t>
      </w:r>
      <w:r w:rsidR="00372649">
        <w:rPr>
          <w:sz w:val="28"/>
        </w:rPr>
        <w:t>.12.201</w:t>
      </w:r>
      <w:r w:rsidR="00B65DC3">
        <w:rPr>
          <w:sz w:val="28"/>
        </w:rPr>
        <w:t>8</w:t>
      </w:r>
      <w:r w:rsidR="001D118F">
        <w:rPr>
          <w:sz w:val="28"/>
        </w:rPr>
        <w:t xml:space="preserve"> № </w:t>
      </w:r>
      <w:r w:rsidR="00B65DC3">
        <w:rPr>
          <w:sz w:val="28"/>
        </w:rPr>
        <w:t>746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201</w:t>
      </w:r>
      <w:r w:rsidR="00B65DC3">
        <w:rPr>
          <w:sz w:val="28"/>
          <w:szCs w:val="28"/>
        </w:rPr>
        <w:t>9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</w:t>
      </w:r>
      <w:proofErr w:type="gramEnd"/>
      <w:r w:rsidR="00B65DC3">
        <w:rPr>
          <w:sz w:val="28"/>
          <w:szCs w:val="28"/>
        </w:rPr>
        <w:t xml:space="preserve"> период 2020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21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ED10D0">
        <w:rPr>
          <w:sz w:val="28"/>
        </w:rPr>
        <w:t xml:space="preserve">  </w:t>
      </w:r>
      <w:r>
        <w:rPr>
          <w:sz w:val="28"/>
        </w:rPr>
        <w:t>изменени</w:t>
      </w:r>
      <w:r w:rsidR="00C72A6C">
        <w:rPr>
          <w:sz w:val="28"/>
        </w:rPr>
        <w:t>я</w:t>
      </w:r>
      <w:r w:rsidR="00ED10D0">
        <w:rPr>
          <w:sz w:val="28"/>
        </w:rPr>
        <w:t xml:space="preserve"> </w:t>
      </w:r>
      <w:r>
        <w:rPr>
          <w:sz w:val="28"/>
        </w:rPr>
        <w:t xml:space="preserve"> в </w:t>
      </w:r>
      <w:r w:rsidR="00ED10D0">
        <w:rPr>
          <w:sz w:val="28"/>
        </w:rPr>
        <w:t xml:space="preserve"> </w:t>
      </w:r>
      <w:r>
        <w:rPr>
          <w:sz w:val="28"/>
        </w:rPr>
        <w:t xml:space="preserve"> Перечень</w:t>
      </w:r>
      <w:r w:rsidR="00ED10D0">
        <w:rPr>
          <w:sz w:val="28"/>
        </w:rPr>
        <w:t xml:space="preserve"> </w:t>
      </w:r>
      <w:r>
        <w:rPr>
          <w:sz w:val="28"/>
        </w:rPr>
        <w:t xml:space="preserve"> главных</w:t>
      </w:r>
      <w:r w:rsidR="00ED10D0">
        <w:rPr>
          <w:sz w:val="28"/>
        </w:rPr>
        <w:t xml:space="preserve">  </w:t>
      </w:r>
      <w:r>
        <w:rPr>
          <w:sz w:val="28"/>
        </w:rPr>
        <w:t xml:space="preserve"> администраторов</w:t>
      </w:r>
      <w:r w:rsidR="00ED10D0">
        <w:rPr>
          <w:sz w:val="28"/>
        </w:rPr>
        <w:t xml:space="preserve">  </w:t>
      </w:r>
      <w:r>
        <w:rPr>
          <w:sz w:val="28"/>
        </w:rPr>
        <w:t xml:space="preserve"> доходов </w:t>
      </w:r>
    </w:p>
    <w:p w:rsidR="009E51C8" w:rsidRDefault="009E51C8" w:rsidP="00903F8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B65DC3">
        <w:rPr>
          <w:sz w:val="28"/>
        </w:rPr>
        <w:t>9</w:t>
      </w:r>
      <w:r>
        <w:rPr>
          <w:sz w:val="28"/>
        </w:rPr>
        <w:t xml:space="preserve"> год:</w:t>
      </w:r>
    </w:p>
    <w:p w:rsidR="00D522CA" w:rsidRDefault="009E51C8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 глав</w:t>
      </w:r>
      <w:r w:rsidR="007241F2">
        <w:rPr>
          <w:rFonts w:ascii="Times New Roman CYR" w:hAnsi="Times New Roman CYR" w:cs="Times New Roman CYR"/>
          <w:sz w:val="28"/>
          <w:szCs w:val="28"/>
        </w:rPr>
        <w:t>ного администратора доходов «</w:t>
      </w:r>
      <w:r w:rsidR="006B2A03">
        <w:rPr>
          <w:rFonts w:ascii="Times New Roman CYR" w:hAnsi="Times New Roman CYR" w:cs="Times New Roman CYR"/>
          <w:sz w:val="28"/>
          <w:szCs w:val="28"/>
        </w:rPr>
        <w:t>9</w:t>
      </w:r>
      <w:r w:rsidR="0028045B">
        <w:rPr>
          <w:rFonts w:ascii="Times New Roman CYR" w:hAnsi="Times New Roman CYR" w:cs="Times New Roman CYR"/>
          <w:sz w:val="28"/>
          <w:szCs w:val="28"/>
        </w:rPr>
        <w:t>0</w:t>
      </w:r>
      <w:r w:rsidR="00ED10D0">
        <w:rPr>
          <w:rFonts w:ascii="Times New Roman CYR" w:hAnsi="Times New Roman CYR" w:cs="Times New Roman CYR"/>
          <w:sz w:val="28"/>
          <w:szCs w:val="28"/>
        </w:rPr>
        <w:t xml:space="preserve">4 </w:t>
      </w:r>
      <w:r w:rsidR="0028045B">
        <w:rPr>
          <w:rFonts w:ascii="Times New Roman CYR" w:hAnsi="Times New Roman CYR" w:cs="Times New Roman CYR"/>
          <w:sz w:val="28"/>
          <w:szCs w:val="28"/>
        </w:rPr>
        <w:t xml:space="preserve">Администрация </w:t>
      </w:r>
      <w:r w:rsidR="00ED10D0">
        <w:rPr>
          <w:rFonts w:ascii="Times New Roman CYR" w:hAnsi="Times New Roman CYR" w:cs="Times New Roman CYR"/>
          <w:sz w:val="28"/>
          <w:szCs w:val="28"/>
        </w:rPr>
        <w:t xml:space="preserve">Заднепровского района </w:t>
      </w:r>
      <w:r w:rsidR="0028045B">
        <w:rPr>
          <w:rFonts w:ascii="Times New Roman CYR" w:hAnsi="Times New Roman CYR" w:cs="Times New Roman CYR"/>
          <w:sz w:val="28"/>
          <w:szCs w:val="28"/>
        </w:rPr>
        <w:t>города Смоленска</w:t>
      </w:r>
      <w:r>
        <w:rPr>
          <w:rFonts w:ascii="Times New Roman CYR" w:hAnsi="Times New Roman CYR" w:cs="Times New Roman CYR"/>
          <w:sz w:val="28"/>
          <w:szCs w:val="28"/>
        </w:rPr>
        <w:t>» дополнить код</w:t>
      </w:r>
      <w:r w:rsidR="00622E47">
        <w:rPr>
          <w:rFonts w:ascii="Times New Roman CYR" w:hAnsi="Times New Roman CYR" w:cs="Times New Roman CYR"/>
          <w:sz w:val="28"/>
          <w:szCs w:val="28"/>
        </w:rPr>
        <w:t>ами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следующего содержания:</w:t>
      </w:r>
    </w:p>
    <w:p w:rsidR="00795955" w:rsidRPr="00795955" w:rsidRDefault="00795955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6"/>
          <w:szCs w:val="16"/>
        </w:rPr>
      </w:pPr>
    </w:p>
    <w:tbl>
      <w:tblPr>
        <w:tblpPr w:leftFromText="180" w:rightFromText="180" w:vertAnchor="text" w:horzAnchor="margin" w:tblpX="108" w:tblpY="193"/>
        <w:tblW w:w="9639" w:type="dxa"/>
        <w:tblLook w:val="0000"/>
      </w:tblPr>
      <w:tblGrid>
        <w:gridCol w:w="3652"/>
        <w:gridCol w:w="5987"/>
      </w:tblGrid>
      <w:tr w:rsidR="00795955" w:rsidRPr="0047430F" w:rsidTr="00795955">
        <w:trPr>
          <w:trHeight w:val="855"/>
        </w:trPr>
        <w:tc>
          <w:tcPr>
            <w:tcW w:w="3652" w:type="dxa"/>
            <w:shd w:val="clear" w:color="auto" w:fill="auto"/>
          </w:tcPr>
          <w:p w:rsidR="00795955" w:rsidRDefault="00795955" w:rsidP="00ED10D0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ED10D0">
              <w:rPr>
                <w:iCs/>
                <w:sz w:val="28"/>
                <w:szCs w:val="28"/>
              </w:rPr>
              <w:t>4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0F388C">
              <w:rPr>
                <w:iCs/>
                <w:sz w:val="28"/>
                <w:szCs w:val="28"/>
              </w:rPr>
              <w:t>1 1</w:t>
            </w:r>
            <w:r w:rsidR="00ED10D0">
              <w:rPr>
                <w:iCs/>
                <w:sz w:val="28"/>
                <w:szCs w:val="28"/>
              </w:rPr>
              <w:t>1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 w:rsidR="00ED10D0">
              <w:rPr>
                <w:iCs/>
                <w:sz w:val="28"/>
                <w:szCs w:val="28"/>
              </w:rPr>
              <w:t>09044</w:t>
            </w:r>
            <w:r w:rsidRPr="000F388C">
              <w:rPr>
                <w:iCs/>
                <w:sz w:val="28"/>
                <w:szCs w:val="28"/>
              </w:rPr>
              <w:t xml:space="preserve"> 04 </w:t>
            </w:r>
            <w:r>
              <w:rPr>
                <w:iCs/>
                <w:sz w:val="28"/>
                <w:szCs w:val="28"/>
              </w:rPr>
              <w:t>0</w:t>
            </w:r>
            <w:r w:rsidRPr="000F388C">
              <w:rPr>
                <w:iCs/>
                <w:sz w:val="28"/>
                <w:szCs w:val="28"/>
              </w:rPr>
              <w:t xml:space="preserve">000 </w:t>
            </w:r>
            <w:r w:rsidR="00ED10D0">
              <w:rPr>
                <w:iCs/>
                <w:sz w:val="28"/>
                <w:szCs w:val="28"/>
              </w:rPr>
              <w:t>120</w:t>
            </w:r>
          </w:p>
        </w:tc>
        <w:tc>
          <w:tcPr>
            <w:tcW w:w="5987" w:type="dxa"/>
            <w:shd w:val="clear" w:color="auto" w:fill="auto"/>
          </w:tcPr>
          <w:p w:rsidR="00ED10D0" w:rsidRDefault="00ED10D0" w:rsidP="00ED10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:rsidR="00795955" w:rsidRPr="00795955" w:rsidRDefault="00795955" w:rsidP="00ED10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39496C" w:rsidRPr="0047430F" w:rsidTr="00795955">
        <w:trPr>
          <w:trHeight w:val="855"/>
        </w:trPr>
        <w:tc>
          <w:tcPr>
            <w:tcW w:w="3652" w:type="dxa"/>
            <w:shd w:val="clear" w:color="auto" w:fill="auto"/>
          </w:tcPr>
          <w:p w:rsidR="00EC3D8D" w:rsidRPr="0047430F" w:rsidRDefault="00ED10D0" w:rsidP="00ED10D0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904 </w:t>
            </w:r>
            <w:r w:rsidRPr="000F388C">
              <w:rPr>
                <w:iCs/>
                <w:sz w:val="28"/>
                <w:szCs w:val="28"/>
              </w:rPr>
              <w:t>1 1</w:t>
            </w:r>
            <w:r>
              <w:rPr>
                <w:iCs/>
                <w:sz w:val="28"/>
                <w:szCs w:val="28"/>
              </w:rPr>
              <w:t>1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09044</w:t>
            </w:r>
            <w:r w:rsidRPr="000F388C">
              <w:rPr>
                <w:iCs/>
                <w:sz w:val="28"/>
                <w:szCs w:val="28"/>
              </w:rPr>
              <w:t xml:space="preserve"> 04 </w:t>
            </w:r>
            <w:r>
              <w:rPr>
                <w:iCs/>
                <w:sz w:val="28"/>
                <w:szCs w:val="28"/>
              </w:rPr>
              <w:t>1</w:t>
            </w:r>
            <w:r w:rsidRPr="000F388C">
              <w:rPr>
                <w:iCs/>
                <w:sz w:val="28"/>
                <w:szCs w:val="28"/>
              </w:rPr>
              <w:t xml:space="preserve">000 </w:t>
            </w:r>
            <w:r>
              <w:rPr>
                <w:iCs/>
                <w:sz w:val="28"/>
                <w:szCs w:val="28"/>
              </w:rPr>
              <w:t>120</w:t>
            </w:r>
          </w:p>
        </w:tc>
        <w:tc>
          <w:tcPr>
            <w:tcW w:w="5987" w:type="dxa"/>
            <w:shd w:val="clear" w:color="auto" w:fill="auto"/>
          </w:tcPr>
          <w:p w:rsidR="00ED10D0" w:rsidRPr="00EA3512" w:rsidRDefault="00ED10D0" w:rsidP="00ED10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      </w:r>
            <w:r w:rsidRPr="004126AE">
              <w:rPr>
                <w:iCs/>
                <w:sz w:val="28"/>
                <w:szCs w:val="28"/>
              </w:rPr>
              <w:t>(сумма платежа)</w:t>
            </w:r>
          </w:p>
          <w:p w:rsidR="00ED10D0" w:rsidRDefault="00ED10D0" w:rsidP="00ED10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72A6C" w:rsidRPr="00795955" w:rsidRDefault="00EA3512" w:rsidP="00ED10D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622E47" w:rsidRPr="0047430F" w:rsidTr="00795955">
        <w:trPr>
          <w:trHeight w:val="1487"/>
        </w:trPr>
        <w:tc>
          <w:tcPr>
            <w:tcW w:w="3652" w:type="dxa"/>
            <w:shd w:val="clear" w:color="auto" w:fill="auto"/>
          </w:tcPr>
          <w:p w:rsidR="00622E47" w:rsidRPr="0047430F" w:rsidRDefault="00ED10D0" w:rsidP="00ED10D0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 xml:space="preserve">904 </w:t>
            </w:r>
            <w:r w:rsidRPr="000F388C">
              <w:rPr>
                <w:iCs/>
                <w:sz w:val="28"/>
                <w:szCs w:val="28"/>
              </w:rPr>
              <w:t>1 1</w:t>
            </w:r>
            <w:r>
              <w:rPr>
                <w:iCs/>
                <w:sz w:val="28"/>
                <w:szCs w:val="28"/>
              </w:rPr>
              <w:t>1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09044</w:t>
            </w:r>
            <w:r w:rsidRPr="000F388C">
              <w:rPr>
                <w:iCs/>
                <w:sz w:val="28"/>
                <w:szCs w:val="28"/>
              </w:rPr>
              <w:t xml:space="preserve"> 04 </w:t>
            </w:r>
            <w:r>
              <w:rPr>
                <w:iCs/>
                <w:sz w:val="28"/>
                <w:szCs w:val="28"/>
              </w:rPr>
              <w:t>2</w:t>
            </w:r>
            <w:r w:rsidRPr="000F388C">
              <w:rPr>
                <w:iCs/>
                <w:sz w:val="28"/>
                <w:szCs w:val="28"/>
              </w:rPr>
              <w:t xml:space="preserve">000 </w:t>
            </w:r>
            <w:r>
              <w:rPr>
                <w:iCs/>
                <w:sz w:val="28"/>
                <w:szCs w:val="28"/>
              </w:rPr>
              <w:t>120</w:t>
            </w:r>
          </w:p>
        </w:tc>
        <w:tc>
          <w:tcPr>
            <w:tcW w:w="5987" w:type="dxa"/>
            <w:shd w:val="clear" w:color="auto" w:fill="auto"/>
          </w:tcPr>
          <w:p w:rsidR="00C72A6C" w:rsidRDefault="00ED10D0" w:rsidP="00903F8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="00EA3512">
              <w:rPr>
                <w:sz w:val="28"/>
                <w:szCs w:val="28"/>
              </w:rPr>
              <w:t xml:space="preserve"> </w:t>
            </w:r>
            <w:r w:rsidR="00C72A6C" w:rsidRPr="004126AE">
              <w:rPr>
                <w:iCs/>
                <w:sz w:val="28"/>
                <w:szCs w:val="28"/>
              </w:rPr>
              <w:t>(пени</w:t>
            </w:r>
            <w:r w:rsidR="00C72A6C">
              <w:rPr>
                <w:iCs/>
                <w:sz w:val="28"/>
                <w:szCs w:val="28"/>
              </w:rPr>
              <w:t xml:space="preserve"> и проценты</w:t>
            </w:r>
            <w:r w:rsidR="00C72A6C" w:rsidRPr="004126AE">
              <w:rPr>
                <w:iCs/>
                <w:sz w:val="28"/>
                <w:szCs w:val="28"/>
              </w:rPr>
              <w:t>)</w:t>
            </w:r>
          </w:p>
          <w:p w:rsidR="00B65DC3" w:rsidRPr="00795955" w:rsidRDefault="00B65DC3" w:rsidP="00622E47">
            <w:pPr>
              <w:ind w:right="140"/>
              <w:jc w:val="both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</w:tbl>
    <w:p w:rsidR="009E51C8" w:rsidRDefault="009E51C8" w:rsidP="00ED10D0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  налогов  и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доходов </w:t>
      </w:r>
      <w:r>
        <w:rPr>
          <w:rFonts w:ascii="Times New Roman CYR" w:hAnsi="Times New Roman CYR" w:cs="Times New Roman CYR"/>
          <w:sz w:val="28"/>
          <w:szCs w:val="28"/>
        </w:rPr>
        <w:t>(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Т.В. </w:t>
      </w:r>
      <w:proofErr w:type="spellStart"/>
      <w:r w:rsidR="00A0560E"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</w:t>
      </w:r>
      <w:r w:rsidR="00ED10D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довести  настоящий  приказ  до сведения  главного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администратора  доходов</w:t>
      </w:r>
      <w:r w:rsidR="00ED10D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бюджета города  Смоленска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в  течение  2 (двух)    рабочих  дней  с  момента его издания.</w:t>
      </w:r>
    </w:p>
    <w:p w:rsidR="009E51C8" w:rsidRDefault="009E51C8" w:rsidP="00ED10D0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Главному администратору доходов бюджета города Смоленска:</w:t>
      </w:r>
    </w:p>
    <w:p w:rsidR="009E51C8" w:rsidRPr="00753C35" w:rsidRDefault="009D0475" w:rsidP="00ED10D0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>Внести соответствующ</w:t>
      </w:r>
      <w:r w:rsidR="00C72A6C">
        <w:rPr>
          <w:rFonts w:ascii="Times New Roman CYR" w:hAnsi="Times New Roman CYR" w:cs="Times New Roman CYR"/>
          <w:sz w:val="28"/>
          <w:szCs w:val="28"/>
        </w:rPr>
        <w:t>ие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изменени</w:t>
      </w:r>
      <w:r w:rsidR="00C72A6C">
        <w:rPr>
          <w:rFonts w:ascii="Times New Roman CYR" w:hAnsi="Times New Roman CYR" w:cs="Times New Roman CYR"/>
          <w:sz w:val="28"/>
          <w:szCs w:val="28"/>
        </w:rPr>
        <w:t>я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в нормативный акт </w:t>
      </w:r>
      <w:r w:rsidR="00ED10D0">
        <w:rPr>
          <w:rFonts w:ascii="Times New Roman CYR" w:hAnsi="Times New Roman CYR" w:cs="Times New Roman CYR"/>
          <w:sz w:val="28"/>
          <w:szCs w:val="28"/>
        </w:rPr>
        <w:t xml:space="preserve">                                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EA3512">
        <w:rPr>
          <w:rFonts w:ascii="Times New Roman CYR" w:hAnsi="Times New Roman CYR" w:cs="Times New Roman CYR"/>
          <w:sz w:val="28"/>
          <w:szCs w:val="28"/>
        </w:rPr>
        <w:t>9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полномочий по осуществлению </w:t>
      </w:r>
      <w:proofErr w:type="gramStart"/>
      <w:r w:rsidR="009E51C8">
        <w:rPr>
          <w:rFonts w:ascii="Times New Roman CYR" w:hAnsi="Times New Roman CYR" w:cs="Times New Roman CYR"/>
          <w:sz w:val="28"/>
          <w:szCs w:val="28"/>
        </w:rPr>
        <w:t>функций администратора доходов бюджета города Смоленска</w:t>
      </w:r>
      <w:proofErr w:type="gramEnd"/>
      <w:r w:rsidR="009E51C8">
        <w:rPr>
          <w:rFonts w:ascii="Times New Roman CYR" w:hAnsi="Times New Roman CYR" w:cs="Times New Roman CYR"/>
          <w:sz w:val="28"/>
          <w:szCs w:val="28"/>
        </w:rPr>
        <w:t xml:space="preserve"> и представить</w:t>
      </w:r>
      <w:r w:rsidR="00EA3512">
        <w:rPr>
          <w:rFonts w:ascii="Times New Roman CYR" w:hAnsi="Times New Roman CYR" w:cs="Times New Roman CYR"/>
          <w:sz w:val="28"/>
          <w:szCs w:val="28"/>
        </w:rPr>
        <w:t xml:space="preserve"> копию</w:t>
      </w:r>
      <w:r w:rsidR="00ED10D0">
        <w:rPr>
          <w:rFonts w:ascii="Times New Roman CYR" w:hAnsi="Times New Roman CYR" w:cs="Times New Roman CYR"/>
          <w:sz w:val="28"/>
          <w:szCs w:val="28"/>
        </w:rPr>
        <w:t xml:space="preserve">                    </w:t>
      </w:r>
      <w:r w:rsidR="00622E47">
        <w:rPr>
          <w:rFonts w:ascii="Times New Roman CYR" w:hAnsi="Times New Roman CYR" w:cs="Times New Roman CYR"/>
          <w:sz w:val="28"/>
          <w:szCs w:val="28"/>
        </w:rPr>
        <w:t>в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Финансово-казначейское управление Администрации города Смоленска.</w:t>
      </w:r>
    </w:p>
    <w:p w:rsidR="00915270" w:rsidRDefault="009E51C8" w:rsidP="00ED10D0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утвержденны</w:t>
      </w:r>
      <w:r w:rsidR="00C72A6C"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 xml:space="preserve"> код</w:t>
      </w:r>
      <w:r w:rsidR="00C72A6C">
        <w:rPr>
          <w:rFonts w:ascii="Times New Roman CYR" w:hAnsi="Times New Roman CYR" w:cs="Times New Roman CYR"/>
          <w:sz w:val="28"/>
          <w:szCs w:val="28"/>
        </w:rPr>
        <w:t>ы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до сведения получателей.</w:t>
      </w:r>
    </w:p>
    <w:p w:rsidR="0041040F" w:rsidRDefault="004D7BBA" w:rsidP="00ED10D0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6F5C0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41040F">
        <w:rPr>
          <w:rFonts w:ascii="Times New Roman CYR" w:hAnsi="Times New Roman CYR" w:cs="Times New Roman CYR"/>
          <w:sz w:val="28"/>
          <w:szCs w:val="28"/>
        </w:rPr>
        <w:t xml:space="preserve">  Настоящий приказ вступает в силу с момента его подписания.</w:t>
      </w:r>
    </w:p>
    <w:p w:rsidR="009E51C8" w:rsidRDefault="009E51C8" w:rsidP="00ED10D0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ab/>
        <w:t xml:space="preserve">5. 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приказа оставляю за собой.</w:t>
      </w:r>
    </w:p>
    <w:p w:rsidR="009E51C8" w:rsidRDefault="009E51C8" w:rsidP="00ED10D0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ED10D0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ED10D0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</w:t>
      </w:r>
      <w:r>
        <w:rPr>
          <w:sz w:val="28"/>
        </w:rPr>
        <w:t xml:space="preserve">                                   </w:t>
      </w:r>
      <w:bookmarkStart w:id="0" w:name="_GoBack"/>
      <w:bookmarkEnd w:id="0"/>
      <w:r w:rsidR="000334A8">
        <w:rPr>
          <w:sz w:val="28"/>
        </w:rPr>
        <w:t xml:space="preserve">  </w:t>
      </w:r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795955">
      <w:headerReference w:type="even" r:id="rId7"/>
      <w:headerReference w:type="default" r:id="rId8"/>
      <w:pgSz w:w="11906" w:h="16838" w:code="9"/>
      <w:pgMar w:top="426" w:right="567" w:bottom="709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73657B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73657B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416E2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B177F"/>
    <w:rsid w:val="001B5527"/>
    <w:rsid w:val="001D118F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9496C"/>
    <w:rsid w:val="00394E19"/>
    <w:rsid w:val="003A3E82"/>
    <w:rsid w:val="0041040F"/>
    <w:rsid w:val="00427530"/>
    <w:rsid w:val="00445EBD"/>
    <w:rsid w:val="004626F9"/>
    <w:rsid w:val="0047430F"/>
    <w:rsid w:val="004748EE"/>
    <w:rsid w:val="00491FEB"/>
    <w:rsid w:val="004A2868"/>
    <w:rsid w:val="004A3275"/>
    <w:rsid w:val="004B187A"/>
    <w:rsid w:val="004C6C1C"/>
    <w:rsid w:val="004D7AA6"/>
    <w:rsid w:val="004D7BBA"/>
    <w:rsid w:val="004F349F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3657B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416E2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D10D0"/>
    <w:rsid w:val="00EF6CAF"/>
    <w:rsid w:val="00F04879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175</TotalTime>
  <Pages>2</Pages>
  <Words>343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35</cp:revision>
  <cp:lastPrinted>2019-09-18T13:23:00Z</cp:lastPrinted>
  <dcterms:created xsi:type="dcterms:W3CDTF">2016-03-02T11:22:00Z</dcterms:created>
  <dcterms:modified xsi:type="dcterms:W3CDTF">2019-10-31T08:08:00Z</dcterms:modified>
</cp:coreProperties>
</file>