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DF65A8" w:rsidRDefault="00652DE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 w:rsidRPr="0010312B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E8D855" wp14:editId="0ABFF76B">
                <wp:simplePos x="0" y="0"/>
                <wp:positionH relativeFrom="column">
                  <wp:posOffset>-84455</wp:posOffset>
                </wp:positionH>
                <wp:positionV relativeFrom="paragraph">
                  <wp:posOffset>420370</wp:posOffset>
                </wp:positionV>
                <wp:extent cx="3173095" cy="2592705"/>
                <wp:effectExtent l="0" t="0" r="8255" b="0"/>
                <wp:wrapTopAndBottom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3095" cy="259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12B" w:rsidRDefault="0010312B" w:rsidP="0010312B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  <w:tab w:val="left" w:pos="3828"/>
                                <w:tab w:val="left" w:pos="4536"/>
                              </w:tabs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 внесении изменений</w:t>
                            </w:r>
                            <w:r w:rsidRPr="0023067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в приказ Финансово-казначейского</w:t>
                            </w:r>
                            <w:r w:rsidRPr="006C5CF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управления Администрации города</w:t>
                            </w:r>
                            <w:r w:rsidRPr="0023067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Смоленска от 25.12.2017 № 50</w:t>
                            </w:r>
                            <w:r w:rsidRPr="006C5CF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«Об утверждении Порядка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(главных администраторов источников финансирования дефицита бюджета города Смоленска»</w:t>
                            </w:r>
                          </w:p>
                          <w:p w:rsidR="0010312B" w:rsidRDefault="0010312B" w:rsidP="0010312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8D85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6.65pt;margin-top:33.1pt;width:249.85pt;height:204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" stroked="f">
                <v:textbox>
                  <w:txbxContent>
                    <w:p w:rsidR="0010312B" w:rsidRDefault="0010312B" w:rsidP="0010312B">
                      <w:pPr>
                        <w:pStyle w:val="a3"/>
                        <w:tabs>
                          <w:tab w:val="clear" w:pos="4153"/>
                          <w:tab w:val="clear" w:pos="8306"/>
                          <w:tab w:val="left" w:pos="3828"/>
                          <w:tab w:val="left" w:pos="4536"/>
                        </w:tabs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 внесении изменений</w:t>
                      </w:r>
                      <w:r w:rsidRPr="0023067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в приказ Финансово-казначейского</w:t>
                      </w:r>
                      <w:r w:rsidRPr="006C5CFC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управления Администрации города</w:t>
                      </w:r>
                      <w:r w:rsidRPr="0023067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Смоленска от 25.12.2017 № 50</w:t>
                      </w:r>
                      <w:r w:rsidRPr="006C5CFC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«Об утверждении Порядка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(главных администраторов источников финансирования дефицита бюджета города Смоленска»</w:t>
                      </w:r>
                    </w:p>
                    <w:p w:rsidR="0010312B" w:rsidRDefault="0010312B" w:rsidP="0010312B">
                      <w:pPr>
                        <w:jc w:val="both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F42877">
        <w:rPr>
          <w:sz w:val="28"/>
          <w:szCs w:val="28"/>
        </w:rPr>
        <w:t xml:space="preserve">     </w:t>
      </w:r>
      <w:r w:rsidR="00B12B18">
        <w:rPr>
          <w:sz w:val="28"/>
          <w:szCs w:val="28"/>
        </w:rPr>
        <w:t xml:space="preserve">от </w:t>
      </w:r>
      <w:r w:rsidR="00F42877">
        <w:rPr>
          <w:sz w:val="28"/>
          <w:szCs w:val="28"/>
        </w:rPr>
        <w:t xml:space="preserve"> </w:t>
      </w:r>
      <w:r w:rsidR="009A4EEE">
        <w:rPr>
          <w:sz w:val="28"/>
          <w:szCs w:val="28"/>
        </w:rPr>
        <w:t>01.11.2019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  <w:t xml:space="preserve">  </w:t>
      </w:r>
      <w:r w:rsidR="00E9795F">
        <w:rPr>
          <w:sz w:val="28"/>
          <w:szCs w:val="28"/>
        </w:rPr>
        <w:t xml:space="preserve">         </w:t>
      </w:r>
      <w:r w:rsidR="005118CC">
        <w:rPr>
          <w:sz w:val="28"/>
          <w:szCs w:val="28"/>
        </w:rPr>
        <w:t xml:space="preserve">    №</w:t>
      </w:r>
      <w:r w:rsidR="00882DF7">
        <w:rPr>
          <w:sz w:val="28"/>
          <w:szCs w:val="28"/>
        </w:rPr>
        <w:t xml:space="preserve"> </w:t>
      </w:r>
      <w:r w:rsidR="009A4EEE">
        <w:rPr>
          <w:sz w:val="28"/>
          <w:szCs w:val="28"/>
        </w:rPr>
        <w:t>41</w:t>
      </w:r>
      <w:bookmarkStart w:id="0" w:name="_GoBack"/>
      <w:bookmarkEnd w:id="0"/>
    </w:p>
    <w:p w:rsidR="00B86BFE" w:rsidRDefault="00B86BFE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1A542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</w:t>
      </w:r>
      <w:r w:rsidR="00F83E1E">
        <w:rPr>
          <w:sz w:val="28"/>
          <w:szCs w:val="28"/>
        </w:rPr>
        <w:t>217 и 219.1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1A5422" w:rsidRDefault="001A5422" w:rsidP="001A542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Pr="00851FAA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F55718" w:rsidRPr="00851FAA" w:rsidRDefault="00F55718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F55718" w:rsidRDefault="00F55718" w:rsidP="00F5571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48E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Внести следующие изменения в приказ от 25.12.2017 </w:t>
      </w:r>
      <w:r w:rsidRPr="005A6A1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F83E1E">
        <w:rPr>
          <w:sz w:val="28"/>
          <w:szCs w:val="28"/>
        </w:rPr>
        <w:t>50</w:t>
      </w:r>
      <w:r>
        <w:rPr>
          <w:sz w:val="28"/>
          <w:szCs w:val="28"/>
        </w:rPr>
        <w:t xml:space="preserve"> «</w:t>
      </w:r>
      <w:r w:rsidR="00F83E1E">
        <w:rPr>
          <w:sz w:val="28"/>
          <w:szCs w:val="28"/>
        </w:rPr>
        <w:t>Об утверждении Порядка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(главных администраторов источников финансирования дефицита бюджета города Смоленска</w:t>
      </w:r>
      <w:r>
        <w:rPr>
          <w:sz w:val="28"/>
          <w:szCs w:val="28"/>
        </w:rPr>
        <w:t>»:</w:t>
      </w:r>
    </w:p>
    <w:p w:rsidR="00DF1032" w:rsidRDefault="00C60CAA" w:rsidP="00C60CAA">
      <w:pPr>
        <w:pStyle w:val="ab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Абзац 7 пункта 4.</w:t>
      </w:r>
      <w:r w:rsidR="0074651B">
        <w:rPr>
          <w:sz w:val="28"/>
          <w:szCs w:val="28"/>
        </w:rPr>
        <w:t>3</w:t>
      </w:r>
      <w:r>
        <w:rPr>
          <w:sz w:val="28"/>
          <w:szCs w:val="28"/>
        </w:rPr>
        <w:t xml:space="preserve">.1. </w:t>
      </w:r>
      <w:r w:rsidR="0074651B">
        <w:rPr>
          <w:sz w:val="28"/>
          <w:szCs w:val="28"/>
        </w:rPr>
        <w:t>дополнить абзацем следующего содержания</w:t>
      </w:r>
      <w:r>
        <w:rPr>
          <w:sz w:val="28"/>
          <w:szCs w:val="28"/>
        </w:rPr>
        <w:t>:</w:t>
      </w:r>
    </w:p>
    <w:p w:rsidR="00F55718" w:rsidRPr="00E97678" w:rsidRDefault="00C60CAA" w:rsidP="00C60C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4394A">
        <w:rPr>
          <w:sz w:val="28"/>
          <w:szCs w:val="28"/>
        </w:rPr>
        <w:t>012 – внесение изменений в муниципальные программы в части перераспределения бюджетных ассигнований между ними в пределах суммарного общего объема бюджетных ассигнований, предусмотренных решением Смоленского городского Совета о бюджете города Смоленска на их реализацию.</w:t>
      </w:r>
      <w:r>
        <w:rPr>
          <w:sz w:val="28"/>
          <w:szCs w:val="28"/>
        </w:rPr>
        <w:t>».</w:t>
      </w:r>
    </w:p>
    <w:p w:rsidR="00DA01FB" w:rsidRPr="00DA01FB" w:rsidRDefault="0074651B" w:rsidP="00DA01FB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06F2" w:rsidRPr="00DA01FB">
        <w:rPr>
          <w:sz w:val="28"/>
          <w:szCs w:val="28"/>
        </w:rPr>
        <w:t xml:space="preserve">. </w:t>
      </w:r>
      <w:r w:rsidR="005118CC" w:rsidRPr="00DA01FB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</w:t>
      </w:r>
      <w:r w:rsidR="00DA01FB" w:rsidRPr="00DA01FB">
        <w:rPr>
          <w:sz w:val="28"/>
          <w:szCs w:val="28"/>
        </w:rPr>
        <w:t xml:space="preserve">начальника бюджетного отдела Финансово-казначейского управления Администрации города Смоленска Арбузову М.П. </w:t>
      </w:r>
    </w:p>
    <w:p w:rsidR="005118CC" w:rsidRPr="00E97678" w:rsidRDefault="005118CC" w:rsidP="00DA01FB">
      <w:pPr>
        <w:pStyle w:val="a3"/>
        <w:tabs>
          <w:tab w:val="clear" w:pos="4153"/>
          <w:tab w:val="clear" w:pos="8306"/>
          <w:tab w:val="left" w:pos="567"/>
        </w:tabs>
        <w:jc w:val="both"/>
        <w:rPr>
          <w:sz w:val="28"/>
          <w:szCs w:val="28"/>
        </w:rPr>
      </w:pPr>
    </w:p>
    <w:p w:rsidR="005118CC" w:rsidRPr="00E97678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Pr="004B7346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 w:rsidRPr="00E97678">
        <w:rPr>
          <w:sz w:val="28"/>
          <w:szCs w:val="28"/>
        </w:rPr>
        <w:t>Начальник управления</w:t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="008460D5" w:rsidRPr="004B7346">
        <w:rPr>
          <w:sz w:val="28"/>
          <w:szCs w:val="28"/>
        </w:rPr>
        <w:t xml:space="preserve">                 </w:t>
      </w:r>
      <w:r w:rsidRPr="004B7346">
        <w:rPr>
          <w:sz w:val="28"/>
          <w:szCs w:val="28"/>
        </w:rPr>
        <w:t xml:space="preserve"> </w:t>
      </w:r>
      <w:r w:rsidR="008460D5" w:rsidRPr="004B7346">
        <w:rPr>
          <w:sz w:val="28"/>
          <w:szCs w:val="28"/>
        </w:rPr>
        <w:t>Е.Н. Ландарская</w:t>
      </w:r>
    </w:p>
    <w:sectPr w:rsidR="005118CC" w:rsidRPr="004B7346" w:rsidSect="001A5422">
      <w:headerReference w:type="default" r:id="rId8"/>
      <w:footerReference w:type="default" r:id="rId9"/>
      <w:pgSz w:w="11906" w:h="16838" w:code="9"/>
      <w:pgMar w:top="1134" w:right="567" w:bottom="284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147" w:rsidRDefault="00380147" w:rsidP="00FC2CE9">
      <w:r>
        <w:separator/>
      </w:r>
    </w:p>
  </w:endnote>
  <w:endnote w:type="continuationSeparator" w:id="0">
    <w:p w:rsidR="00380147" w:rsidRDefault="00380147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147" w:rsidRDefault="003801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147" w:rsidRDefault="00380147" w:rsidP="00FC2CE9">
      <w:r>
        <w:separator/>
      </w:r>
    </w:p>
  </w:footnote>
  <w:footnote w:type="continuationSeparator" w:id="0">
    <w:p w:rsidR="00380147" w:rsidRDefault="00380147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147" w:rsidRDefault="00601B2A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8014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5422">
      <w:rPr>
        <w:rStyle w:val="a5"/>
        <w:noProof/>
      </w:rPr>
      <w:t>1</w:t>
    </w:r>
    <w:r>
      <w:rPr>
        <w:rStyle w:val="a5"/>
      </w:rPr>
      <w:fldChar w:fldCharType="end"/>
    </w:r>
  </w:p>
  <w:p w:rsidR="00380147" w:rsidRDefault="003801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CDC"/>
    <w:multiLevelType w:val="hybridMultilevel"/>
    <w:tmpl w:val="E62A6BE0"/>
    <w:lvl w:ilvl="0" w:tplc="E320EE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4A53C74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9ED3C9E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231B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54A34"/>
    <w:rsid w:val="00070BF7"/>
    <w:rsid w:val="00070FDC"/>
    <w:rsid w:val="000716C2"/>
    <w:rsid w:val="00071D14"/>
    <w:rsid w:val="000753C5"/>
    <w:rsid w:val="00076515"/>
    <w:rsid w:val="000810A1"/>
    <w:rsid w:val="00081E03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2CFF"/>
    <w:rsid w:val="000D0C5F"/>
    <w:rsid w:val="000D0F59"/>
    <w:rsid w:val="000D4599"/>
    <w:rsid w:val="000E0CBD"/>
    <w:rsid w:val="000E14C2"/>
    <w:rsid w:val="000E3BC2"/>
    <w:rsid w:val="000E3F93"/>
    <w:rsid w:val="000E46F4"/>
    <w:rsid w:val="000E4AF1"/>
    <w:rsid w:val="000E72E2"/>
    <w:rsid w:val="000E7348"/>
    <w:rsid w:val="000E7E50"/>
    <w:rsid w:val="000F4581"/>
    <w:rsid w:val="000F4886"/>
    <w:rsid w:val="000F516C"/>
    <w:rsid w:val="000F5262"/>
    <w:rsid w:val="000F6A28"/>
    <w:rsid w:val="001018EC"/>
    <w:rsid w:val="0010312B"/>
    <w:rsid w:val="001110FB"/>
    <w:rsid w:val="00112C77"/>
    <w:rsid w:val="00113BF3"/>
    <w:rsid w:val="001150FC"/>
    <w:rsid w:val="0012020A"/>
    <w:rsid w:val="00124749"/>
    <w:rsid w:val="00126766"/>
    <w:rsid w:val="0013057C"/>
    <w:rsid w:val="00134825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65CB"/>
    <w:rsid w:val="00160506"/>
    <w:rsid w:val="00165AB5"/>
    <w:rsid w:val="00166B93"/>
    <w:rsid w:val="00173D2A"/>
    <w:rsid w:val="001825A7"/>
    <w:rsid w:val="0018277A"/>
    <w:rsid w:val="001871DB"/>
    <w:rsid w:val="00191A06"/>
    <w:rsid w:val="00193D08"/>
    <w:rsid w:val="001A0832"/>
    <w:rsid w:val="001A5422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4930"/>
    <w:rsid w:val="001E6C63"/>
    <w:rsid w:val="001E71A2"/>
    <w:rsid w:val="001F2C7E"/>
    <w:rsid w:val="001F47C8"/>
    <w:rsid w:val="001F4E0D"/>
    <w:rsid w:val="002050CE"/>
    <w:rsid w:val="002061AB"/>
    <w:rsid w:val="00211259"/>
    <w:rsid w:val="0021388C"/>
    <w:rsid w:val="002141E4"/>
    <w:rsid w:val="00214923"/>
    <w:rsid w:val="00215EF4"/>
    <w:rsid w:val="00220464"/>
    <w:rsid w:val="00230670"/>
    <w:rsid w:val="0023124C"/>
    <w:rsid w:val="002453A5"/>
    <w:rsid w:val="002454F5"/>
    <w:rsid w:val="00251AD4"/>
    <w:rsid w:val="0025729C"/>
    <w:rsid w:val="00257C23"/>
    <w:rsid w:val="00257C8C"/>
    <w:rsid w:val="00265243"/>
    <w:rsid w:val="00273699"/>
    <w:rsid w:val="00273A5B"/>
    <w:rsid w:val="00275765"/>
    <w:rsid w:val="00276027"/>
    <w:rsid w:val="00283257"/>
    <w:rsid w:val="00287A54"/>
    <w:rsid w:val="00296805"/>
    <w:rsid w:val="002A24CF"/>
    <w:rsid w:val="002B15FA"/>
    <w:rsid w:val="002B3F7A"/>
    <w:rsid w:val="002B613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2732"/>
    <w:rsid w:val="002F7F88"/>
    <w:rsid w:val="00304872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32017"/>
    <w:rsid w:val="0033734C"/>
    <w:rsid w:val="00337774"/>
    <w:rsid w:val="0034454D"/>
    <w:rsid w:val="00346021"/>
    <w:rsid w:val="00351221"/>
    <w:rsid w:val="00352CED"/>
    <w:rsid w:val="003536D0"/>
    <w:rsid w:val="00353E59"/>
    <w:rsid w:val="00357450"/>
    <w:rsid w:val="00360284"/>
    <w:rsid w:val="00360971"/>
    <w:rsid w:val="00365D18"/>
    <w:rsid w:val="00367DB5"/>
    <w:rsid w:val="0037200E"/>
    <w:rsid w:val="00372862"/>
    <w:rsid w:val="00377BA0"/>
    <w:rsid w:val="00380147"/>
    <w:rsid w:val="003801A5"/>
    <w:rsid w:val="00382109"/>
    <w:rsid w:val="003A3A3D"/>
    <w:rsid w:val="003A3E2F"/>
    <w:rsid w:val="003A4E2A"/>
    <w:rsid w:val="003B088F"/>
    <w:rsid w:val="003B2813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21116"/>
    <w:rsid w:val="00430D76"/>
    <w:rsid w:val="0043326D"/>
    <w:rsid w:val="00433CB2"/>
    <w:rsid w:val="00437391"/>
    <w:rsid w:val="0044589A"/>
    <w:rsid w:val="004542CB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B7346"/>
    <w:rsid w:val="004C498B"/>
    <w:rsid w:val="004C57E3"/>
    <w:rsid w:val="004C5CF9"/>
    <w:rsid w:val="004D2DB7"/>
    <w:rsid w:val="004D31DA"/>
    <w:rsid w:val="004E0A36"/>
    <w:rsid w:val="004E2235"/>
    <w:rsid w:val="004E4420"/>
    <w:rsid w:val="004E66DA"/>
    <w:rsid w:val="004E681B"/>
    <w:rsid w:val="004F5FDA"/>
    <w:rsid w:val="004F7445"/>
    <w:rsid w:val="0050763B"/>
    <w:rsid w:val="005118CC"/>
    <w:rsid w:val="0051575E"/>
    <w:rsid w:val="0052262B"/>
    <w:rsid w:val="005228F1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76E52"/>
    <w:rsid w:val="005800E5"/>
    <w:rsid w:val="005806F2"/>
    <w:rsid w:val="005812FE"/>
    <w:rsid w:val="00587B65"/>
    <w:rsid w:val="00592CC8"/>
    <w:rsid w:val="00592E1B"/>
    <w:rsid w:val="00593F03"/>
    <w:rsid w:val="00597867"/>
    <w:rsid w:val="005A4A65"/>
    <w:rsid w:val="005A6A10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1B2A"/>
    <w:rsid w:val="00603493"/>
    <w:rsid w:val="00607A89"/>
    <w:rsid w:val="006165B4"/>
    <w:rsid w:val="0061690E"/>
    <w:rsid w:val="006229CF"/>
    <w:rsid w:val="00630475"/>
    <w:rsid w:val="006325F2"/>
    <w:rsid w:val="006349D2"/>
    <w:rsid w:val="00640888"/>
    <w:rsid w:val="00652DE3"/>
    <w:rsid w:val="0065467A"/>
    <w:rsid w:val="00655D81"/>
    <w:rsid w:val="00674155"/>
    <w:rsid w:val="006753ED"/>
    <w:rsid w:val="00684B94"/>
    <w:rsid w:val="00690DD9"/>
    <w:rsid w:val="00696527"/>
    <w:rsid w:val="006A4F75"/>
    <w:rsid w:val="006B40B8"/>
    <w:rsid w:val="006B5A84"/>
    <w:rsid w:val="006B6E16"/>
    <w:rsid w:val="006C0445"/>
    <w:rsid w:val="006C09F6"/>
    <w:rsid w:val="006C21EB"/>
    <w:rsid w:val="006C3398"/>
    <w:rsid w:val="006C48B6"/>
    <w:rsid w:val="006C5CFC"/>
    <w:rsid w:val="006D063E"/>
    <w:rsid w:val="006D4A02"/>
    <w:rsid w:val="006E52FB"/>
    <w:rsid w:val="006E5F9F"/>
    <w:rsid w:val="006E677F"/>
    <w:rsid w:val="006F0B95"/>
    <w:rsid w:val="006F1C5B"/>
    <w:rsid w:val="006F6713"/>
    <w:rsid w:val="007012E2"/>
    <w:rsid w:val="00701DFE"/>
    <w:rsid w:val="0070258B"/>
    <w:rsid w:val="00710790"/>
    <w:rsid w:val="00711A32"/>
    <w:rsid w:val="00712DE9"/>
    <w:rsid w:val="00715715"/>
    <w:rsid w:val="00715CFD"/>
    <w:rsid w:val="00723348"/>
    <w:rsid w:val="00727572"/>
    <w:rsid w:val="0072787F"/>
    <w:rsid w:val="00730145"/>
    <w:rsid w:val="00730A35"/>
    <w:rsid w:val="00730A7E"/>
    <w:rsid w:val="0073615C"/>
    <w:rsid w:val="00736313"/>
    <w:rsid w:val="00740C75"/>
    <w:rsid w:val="0074651B"/>
    <w:rsid w:val="0074711C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35F"/>
    <w:rsid w:val="00782C83"/>
    <w:rsid w:val="007834AE"/>
    <w:rsid w:val="0078417C"/>
    <w:rsid w:val="00791357"/>
    <w:rsid w:val="00795635"/>
    <w:rsid w:val="007A0887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725D"/>
    <w:rsid w:val="007C0E07"/>
    <w:rsid w:val="007C124C"/>
    <w:rsid w:val="007C6980"/>
    <w:rsid w:val="007D2AEF"/>
    <w:rsid w:val="007D6CFF"/>
    <w:rsid w:val="007D7E03"/>
    <w:rsid w:val="007F065B"/>
    <w:rsid w:val="007F2E25"/>
    <w:rsid w:val="007F73E4"/>
    <w:rsid w:val="008017C2"/>
    <w:rsid w:val="00805B23"/>
    <w:rsid w:val="00807611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1FAA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4D75"/>
    <w:rsid w:val="00875308"/>
    <w:rsid w:val="00882DF7"/>
    <w:rsid w:val="008853E9"/>
    <w:rsid w:val="0088666F"/>
    <w:rsid w:val="008903F6"/>
    <w:rsid w:val="00892DD2"/>
    <w:rsid w:val="00893E0C"/>
    <w:rsid w:val="00895374"/>
    <w:rsid w:val="00895B28"/>
    <w:rsid w:val="00897713"/>
    <w:rsid w:val="008A559D"/>
    <w:rsid w:val="008B4257"/>
    <w:rsid w:val="008B4770"/>
    <w:rsid w:val="008B5426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50AEB"/>
    <w:rsid w:val="009553CF"/>
    <w:rsid w:val="009657A2"/>
    <w:rsid w:val="0097090F"/>
    <w:rsid w:val="00973593"/>
    <w:rsid w:val="00974093"/>
    <w:rsid w:val="00976442"/>
    <w:rsid w:val="009801F3"/>
    <w:rsid w:val="009865CA"/>
    <w:rsid w:val="0098712D"/>
    <w:rsid w:val="009A47DF"/>
    <w:rsid w:val="009A4EEE"/>
    <w:rsid w:val="009B0D20"/>
    <w:rsid w:val="009B3000"/>
    <w:rsid w:val="009B5EA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67C4A"/>
    <w:rsid w:val="00A7531C"/>
    <w:rsid w:val="00A80F94"/>
    <w:rsid w:val="00A82BDB"/>
    <w:rsid w:val="00A86BC8"/>
    <w:rsid w:val="00A92A86"/>
    <w:rsid w:val="00A95AC7"/>
    <w:rsid w:val="00A97A72"/>
    <w:rsid w:val="00AA6702"/>
    <w:rsid w:val="00AB08B8"/>
    <w:rsid w:val="00AB5AC5"/>
    <w:rsid w:val="00AC2E3D"/>
    <w:rsid w:val="00AC776D"/>
    <w:rsid w:val="00AD14C2"/>
    <w:rsid w:val="00AD1F43"/>
    <w:rsid w:val="00AE1928"/>
    <w:rsid w:val="00AE2A4B"/>
    <w:rsid w:val="00AE4706"/>
    <w:rsid w:val="00AE4717"/>
    <w:rsid w:val="00B00B29"/>
    <w:rsid w:val="00B020ED"/>
    <w:rsid w:val="00B03097"/>
    <w:rsid w:val="00B12B18"/>
    <w:rsid w:val="00B16815"/>
    <w:rsid w:val="00B25A78"/>
    <w:rsid w:val="00B336D6"/>
    <w:rsid w:val="00B35AF1"/>
    <w:rsid w:val="00B44312"/>
    <w:rsid w:val="00B478BC"/>
    <w:rsid w:val="00B52F5C"/>
    <w:rsid w:val="00B547C5"/>
    <w:rsid w:val="00B561E3"/>
    <w:rsid w:val="00B57243"/>
    <w:rsid w:val="00B65089"/>
    <w:rsid w:val="00B66D93"/>
    <w:rsid w:val="00B86BFE"/>
    <w:rsid w:val="00B87A9C"/>
    <w:rsid w:val="00B91D61"/>
    <w:rsid w:val="00B921EB"/>
    <w:rsid w:val="00B92F7D"/>
    <w:rsid w:val="00B94C7C"/>
    <w:rsid w:val="00B9579B"/>
    <w:rsid w:val="00BA2951"/>
    <w:rsid w:val="00BA6523"/>
    <w:rsid w:val="00BA702C"/>
    <w:rsid w:val="00BB0C67"/>
    <w:rsid w:val="00BB3F4E"/>
    <w:rsid w:val="00BB425F"/>
    <w:rsid w:val="00BB54FB"/>
    <w:rsid w:val="00BC4A6D"/>
    <w:rsid w:val="00BC5FBB"/>
    <w:rsid w:val="00BC7D31"/>
    <w:rsid w:val="00BD3A96"/>
    <w:rsid w:val="00BD5784"/>
    <w:rsid w:val="00BE2FB7"/>
    <w:rsid w:val="00C06233"/>
    <w:rsid w:val="00C065D5"/>
    <w:rsid w:val="00C13DA0"/>
    <w:rsid w:val="00C16E22"/>
    <w:rsid w:val="00C207E4"/>
    <w:rsid w:val="00C21B71"/>
    <w:rsid w:val="00C2294D"/>
    <w:rsid w:val="00C229DD"/>
    <w:rsid w:val="00C22E00"/>
    <w:rsid w:val="00C2310B"/>
    <w:rsid w:val="00C23DCF"/>
    <w:rsid w:val="00C30C83"/>
    <w:rsid w:val="00C319DD"/>
    <w:rsid w:val="00C32F13"/>
    <w:rsid w:val="00C33376"/>
    <w:rsid w:val="00C379A3"/>
    <w:rsid w:val="00C41A36"/>
    <w:rsid w:val="00C4394A"/>
    <w:rsid w:val="00C44080"/>
    <w:rsid w:val="00C50334"/>
    <w:rsid w:val="00C50DA5"/>
    <w:rsid w:val="00C558D4"/>
    <w:rsid w:val="00C60CAA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770C1"/>
    <w:rsid w:val="00C827E2"/>
    <w:rsid w:val="00C82FA0"/>
    <w:rsid w:val="00C848E1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660B"/>
    <w:rsid w:val="00CC063B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1FE2"/>
    <w:rsid w:val="00D026A9"/>
    <w:rsid w:val="00D0676D"/>
    <w:rsid w:val="00D11FFD"/>
    <w:rsid w:val="00D17E09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56414"/>
    <w:rsid w:val="00D60ADD"/>
    <w:rsid w:val="00D612BC"/>
    <w:rsid w:val="00D61ECF"/>
    <w:rsid w:val="00D64F27"/>
    <w:rsid w:val="00D650B1"/>
    <w:rsid w:val="00D77236"/>
    <w:rsid w:val="00D82C4F"/>
    <w:rsid w:val="00D834E5"/>
    <w:rsid w:val="00D86426"/>
    <w:rsid w:val="00D90504"/>
    <w:rsid w:val="00D914B2"/>
    <w:rsid w:val="00D9159D"/>
    <w:rsid w:val="00D954F4"/>
    <w:rsid w:val="00D95C88"/>
    <w:rsid w:val="00DA01FB"/>
    <w:rsid w:val="00DA1FE2"/>
    <w:rsid w:val="00DA2677"/>
    <w:rsid w:val="00DA2E7F"/>
    <w:rsid w:val="00DA5BF5"/>
    <w:rsid w:val="00DB134F"/>
    <w:rsid w:val="00DB14A7"/>
    <w:rsid w:val="00DB1536"/>
    <w:rsid w:val="00DC01D1"/>
    <w:rsid w:val="00DC0554"/>
    <w:rsid w:val="00DD09B1"/>
    <w:rsid w:val="00DD6367"/>
    <w:rsid w:val="00DD6CEA"/>
    <w:rsid w:val="00DE0FF2"/>
    <w:rsid w:val="00DE14CB"/>
    <w:rsid w:val="00DE180D"/>
    <w:rsid w:val="00DF0701"/>
    <w:rsid w:val="00DF1032"/>
    <w:rsid w:val="00DF1691"/>
    <w:rsid w:val="00DF1CBD"/>
    <w:rsid w:val="00DF2084"/>
    <w:rsid w:val="00DF3F32"/>
    <w:rsid w:val="00DF618D"/>
    <w:rsid w:val="00DF65A8"/>
    <w:rsid w:val="00E001C9"/>
    <w:rsid w:val="00E06551"/>
    <w:rsid w:val="00E06C2B"/>
    <w:rsid w:val="00E0788B"/>
    <w:rsid w:val="00E16576"/>
    <w:rsid w:val="00E176AC"/>
    <w:rsid w:val="00E22A59"/>
    <w:rsid w:val="00E24693"/>
    <w:rsid w:val="00E36E2E"/>
    <w:rsid w:val="00E52675"/>
    <w:rsid w:val="00E550FF"/>
    <w:rsid w:val="00E562C8"/>
    <w:rsid w:val="00E577B8"/>
    <w:rsid w:val="00E6032E"/>
    <w:rsid w:val="00E645B8"/>
    <w:rsid w:val="00E657B6"/>
    <w:rsid w:val="00E71A82"/>
    <w:rsid w:val="00E8097C"/>
    <w:rsid w:val="00E813B0"/>
    <w:rsid w:val="00E84B57"/>
    <w:rsid w:val="00E8535B"/>
    <w:rsid w:val="00E87A3E"/>
    <w:rsid w:val="00E96B63"/>
    <w:rsid w:val="00E96BAA"/>
    <w:rsid w:val="00E97678"/>
    <w:rsid w:val="00E9795F"/>
    <w:rsid w:val="00EA1743"/>
    <w:rsid w:val="00EB1829"/>
    <w:rsid w:val="00EB2581"/>
    <w:rsid w:val="00EC2A00"/>
    <w:rsid w:val="00EC555F"/>
    <w:rsid w:val="00EC64E2"/>
    <w:rsid w:val="00ED4AE0"/>
    <w:rsid w:val="00EE69D8"/>
    <w:rsid w:val="00EF5A28"/>
    <w:rsid w:val="00F00E47"/>
    <w:rsid w:val="00F01AEF"/>
    <w:rsid w:val="00F024D1"/>
    <w:rsid w:val="00F03F35"/>
    <w:rsid w:val="00F06A74"/>
    <w:rsid w:val="00F1494A"/>
    <w:rsid w:val="00F16F2B"/>
    <w:rsid w:val="00F35006"/>
    <w:rsid w:val="00F3521D"/>
    <w:rsid w:val="00F42877"/>
    <w:rsid w:val="00F46A38"/>
    <w:rsid w:val="00F543B2"/>
    <w:rsid w:val="00F55718"/>
    <w:rsid w:val="00F55E5B"/>
    <w:rsid w:val="00F573CB"/>
    <w:rsid w:val="00F605E4"/>
    <w:rsid w:val="00F63D9F"/>
    <w:rsid w:val="00F65C49"/>
    <w:rsid w:val="00F710AB"/>
    <w:rsid w:val="00F72D78"/>
    <w:rsid w:val="00F73727"/>
    <w:rsid w:val="00F75851"/>
    <w:rsid w:val="00F76B6C"/>
    <w:rsid w:val="00F774E2"/>
    <w:rsid w:val="00F802D2"/>
    <w:rsid w:val="00F82D50"/>
    <w:rsid w:val="00F83E1E"/>
    <w:rsid w:val="00F84B75"/>
    <w:rsid w:val="00F86011"/>
    <w:rsid w:val="00F923ED"/>
    <w:rsid w:val="00F92629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D87E0"/>
  <w15:docId w15:val="{B9D91B09-1B36-445A-8DCA-F8A3F289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65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068A7-770F-4111-8ED8-02A5895A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budget06</cp:lastModifiedBy>
  <cp:revision>5</cp:revision>
  <cp:lastPrinted>2018-09-10T14:03:00Z</cp:lastPrinted>
  <dcterms:created xsi:type="dcterms:W3CDTF">2019-11-01T10:37:00Z</dcterms:created>
  <dcterms:modified xsi:type="dcterms:W3CDTF">2019-11-05T06:05:00Z</dcterms:modified>
</cp:coreProperties>
</file>