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D65" w:rsidRPr="002E3D65" w:rsidRDefault="002E3D65">
      <w:pPr>
        <w:rPr>
          <w:rFonts w:ascii="Times New Roman" w:hAnsi="Times New Roman" w:cs="Times New Roman"/>
          <w:sz w:val="28"/>
          <w:szCs w:val="28"/>
        </w:rPr>
      </w:pPr>
      <w:r>
        <w:tab/>
      </w:r>
      <w:r>
        <w:tab/>
      </w:r>
      <w:r>
        <w:tab/>
      </w:r>
      <w:r>
        <w:tab/>
      </w:r>
      <w:r>
        <w:tab/>
      </w:r>
      <w:r>
        <w:tab/>
      </w:r>
      <w:r>
        <w:tab/>
      </w:r>
      <w:r>
        <w:tab/>
      </w:r>
      <w:r>
        <w:tab/>
      </w:r>
      <w:r>
        <w:tab/>
      </w:r>
      <w:r>
        <w:tab/>
      </w:r>
      <w:r>
        <w:tab/>
      </w:r>
      <w:r w:rsidRPr="002E3D65">
        <w:rPr>
          <w:rFonts w:ascii="Times New Roman" w:hAnsi="Times New Roman" w:cs="Times New Roman"/>
          <w:sz w:val="28"/>
          <w:szCs w:val="28"/>
        </w:rPr>
        <w:t>Проект</w:t>
      </w:r>
    </w:p>
    <w:p w:rsidR="002E3D65" w:rsidRDefault="002E3D65" w:rsidP="002E3D65">
      <w:pPr>
        <w:jc w:val="center"/>
      </w:pPr>
      <w:r>
        <w:rPr>
          <w:noProof/>
          <w:lang w:eastAsia="ru-RU"/>
        </w:rPr>
        <w:drawing>
          <wp:inline distT="0" distB="0" distL="0" distR="0">
            <wp:extent cx="771525" cy="733425"/>
            <wp:effectExtent l="0" t="0" r="9525" b="9525"/>
            <wp:docPr id="2" name="Рисунок 2" descr="GERB_SLOM_BLU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_SLOM_BLUE_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733425"/>
                    </a:xfrm>
                    <a:prstGeom prst="rect">
                      <a:avLst/>
                    </a:prstGeom>
                    <a:noFill/>
                    <a:ln>
                      <a:noFill/>
                    </a:ln>
                  </pic:spPr>
                </pic:pic>
              </a:graphicData>
            </a:graphic>
          </wp:inline>
        </w:drawing>
      </w:r>
    </w:p>
    <w:p w:rsidR="002E3D65" w:rsidRPr="002E3D65" w:rsidRDefault="002E3D65" w:rsidP="002E3D65">
      <w:pPr>
        <w:spacing w:after="0" w:line="360" w:lineRule="auto"/>
        <w:jc w:val="center"/>
        <w:rPr>
          <w:rFonts w:ascii="Times New Roman" w:eastAsia="Times New Roman" w:hAnsi="Times New Roman" w:cs="Times New Roman"/>
          <w:b/>
          <w:color w:val="544E8C"/>
          <w:sz w:val="32"/>
          <w:szCs w:val="24"/>
          <w:lang w:eastAsia="ru-RU"/>
        </w:rPr>
      </w:pPr>
      <w:r w:rsidRPr="002E3D65">
        <w:rPr>
          <w:rFonts w:ascii="Times New Roman" w:eastAsia="Times New Roman" w:hAnsi="Times New Roman" w:cs="Times New Roman"/>
          <w:b/>
          <w:color w:val="544E8C"/>
          <w:sz w:val="32"/>
          <w:szCs w:val="24"/>
          <w:lang w:eastAsia="ru-RU"/>
        </w:rPr>
        <w:t>АДМИНИСТРАЦИЯ ГОРОДА СМОЛЕНСКА</w:t>
      </w:r>
    </w:p>
    <w:p w:rsidR="002E3D65" w:rsidRPr="002E3D65" w:rsidRDefault="002E3D65" w:rsidP="002E3D65">
      <w:pPr>
        <w:spacing w:after="0" w:line="240" w:lineRule="auto"/>
        <w:jc w:val="center"/>
        <w:rPr>
          <w:rFonts w:ascii="Times New Roman" w:eastAsia="Times New Roman" w:hAnsi="Times New Roman" w:cs="Times New Roman"/>
          <w:b/>
          <w:color w:val="544E8C"/>
          <w:sz w:val="40"/>
          <w:szCs w:val="24"/>
          <w:lang w:eastAsia="ru-RU"/>
        </w:rPr>
      </w:pPr>
      <w:r w:rsidRPr="002E3D65">
        <w:rPr>
          <w:rFonts w:ascii="Times New Roman" w:eastAsia="Times New Roman" w:hAnsi="Times New Roman" w:cs="Times New Roman"/>
          <w:b/>
          <w:color w:val="544E8C"/>
          <w:sz w:val="40"/>
          <w:szCs w:val="24"/>
          <w:lang w:eastAsia="ru-RU"/>
        </w:rPr>
        <w:t>П О С Т А Н О В Л Е Н И Е</w:t>
      </w:r>
    </w:p>
    <w:p w:rsidR="002E3D65" w:rsidRPr="002E3D65" w:rsidRDefault="002E3D65" w:rsidP="002E3D65">
      <w:pPr>
        <w:spacing w:after="0" w:line="240" w:lineRule="auto"/>
        <w:jc w:val="center"/>
        <w:rPr>
          <w:rFonts w:ascii="Times New Roman" w:eastAsia="Times New Roman" w:hAnsi="Times New Roman" w:cs="Times New Roman"/>
          <w:b/>
          <w:color w:val="544E8C"/>
          <w:sz w:val="40"/>
          <w:szCs w:val="24"/>
          <w:lang w:eastAsia="ru-RU"/>
        </w:rPr>
      </w:pPr>
    </w:p>
    <w:p w:rsidR="002E3D65" w:rsidRPr="002E3D65" w:rsidRDefault="002E3D65" w:rsidP="002E3D65">
      <w:pPr>
        <w:spacing w:after="0" w:line="240" w:lineRule="auto"/>
        <w:rPr>
          <w:rFonts w:ascii="Times New Roman" w:eastAsia="Times New Roman" w:hAnsi="Times New Roman" w:cs="Times New Roman"/>
          <w:color w:val="544E8C"/>
          <w:sz w:val="18"/>
          <w:szCs w:val="20"/>
          <w:lang w:eastAsia="ru-RU"/>
        </w:rPr>
      </w:pPr>
      <w:r w:rsidRPr="002E3D65">
        <w:rPr>
          <w:rFonts w:ascii="Times New Roman" w:eastAsia="Times New Roman" w:hAnsi="Times New Roman" w:cs="Times New Roman"/>
          <w:color w:val="544E8C"/>
          <w:szCs w:val="20"/>
          <w:lang w:eastAsia="ru-RU"/>
        </w:rPr>
        <w:t>от_______________________№ ______________</w:t>
      </w:r>
    </w:p>
    <w:p w:rsidR="002E3D65" w:rsidRPr="002E3D65" w:rsidRDefault="002E3D65" w:rsidP="002E3D65">
      <w:pPr>
        <w:spacing w:after="0" w:line="480" w:lineRule="auto"/>
        <w:rPr>
          <w:rFonts w:ascii="Times New Roman" w:eastAsia="Times New Roman" w:hAnsi="Times New Roman" w:cs="Times New Roman"/>
          <w:b/>
          <w:color w:val="544E8C"/>
          <w:sz w:val="40"/>
          <w:szCs w:val="24"/>
          <w:lang w:eastAsia="ru-RU"/>
        </w:rPr>
      </w:pPr>
    </w:p>
    <w:p w:rsidR="002E3D65" w:rsidRPr="002E3D65" w:rsidRDefault="002E3D65" w:rsidP="002E3D65">
      <w:pPr>
        <w:tabs>
          <w:tab w:val="left" w:pos="4253"/>
          <w:tab w:val="left" w:pos="4536"/>
        </w:tabs>
        <w:autoSpaceDE w:val="0"/>
        <w:autoSpaceDN w:val="0"/>
        <w:spacing w:after="0" w:line="240" w:lineRule="auto"/>
        <w:ind w:right="5102"/>
        <w:jc w:val="both"/>
        <w:rPr>
          <w:rFonts w:ascii="Times New Roman" w:eastAsia="Times New Roman" w:hAnsi="Times New Roman" w:cs="Times New Roman"/>
          <w:sz w:val="28"/>
          <w:szCs w:val="28"/>
          <w:lang w:eastAsia="ru-RU"/>
        </w:rPr>
      </w:pPr>
      <w:r w:rsidRPr="002E3D65">
        <w:rPr>
          <w:rFonts w:ascii="Times New Roman" w:eastAsia="Times New Roman" w:hAnsi="Times New Roman" w:cs="Times New Roman"/>
          <w:sz w:val="28"/>
          <w:szCs w:val="28"/>
          <w:lang w:eastAsia="ru-RU"/>
        </w:rPr>
        <w:t xml:space="preserve">О         внесении        изменений        в </w:t>
      </w:r>
    </w:p>
    <w:p w:rsidR="002E3D65" w:rsidRPr="002E3D65" w:rsidRDefault="002E3D65" w:rsidP="002E3D65">
      <w:pPr>
        <w:tabs>
          <w:tab w:val="left" w:pos="4253"/>
          <w:tab w:val="left" w:pos="4536"/>
        </w:tabs>
        <w:autoSpaceDE w:val="0"/>
        <w:autoSpaceDN w:val="0"/>
        <w:spacing w:after="0" w:line="240" w:lineRule="auto"/>
        <w:ind w:right="5102"/>
        <w:jc w:val="both"/>
        <w:rPr>
          <w:rFonts w:ascii="Times New Roman" w:eastAsia="Times New Roman" w:hAnsi="Times New Roman" w:cs="Times New Roman"/>
          <w:sz w:val="28"/>
          <w:szCs w:val="28"/>
          <w:lang w:eastAsia="ru-RU"/>
        </w:rPr>
      </w:pPr>
      <w:r w:rsidRPr="002E3D65">
        <w:rPr>
          <w:rFonts w:ascii="Times New Roman" w:eastAsia="Times New Roman" w:hAnsi="Times New Roman" w:cs="Times New Roman"/>
          <w:sz w:val="28"/>
          <w:szCs w:val="28"/>
          <w:lang w:eastAsia="ru-RU"/>
        </w:rPr>
        <w:t>Перечень  главных  администраторов</w:t>
      </w:r>
    </w:p>
    <w:p w:rsidR="002E3D65" w:rsidRPr="002E3D65" w:rsidRDefault="002E3D65" w:rsidP="002E3D65">
      <w:pPr>
        <w:tabs>
          <w:tab w:val="left" w:pos="4253"/>
          <w:tab w:val="left" w:pos="4536"/>
        </w:tabs>
        <w:autoSpaceDE w:val="0"/>
        <w:autoSpaceDN w:val="0"/>
        <w:spacing w:after="0" w:line="240" w:lineRule="auto"/>
        <w:ind w:right="5102"/>
        <w:jc w:val="both"/>
        <w:rPr>
          <w:rFonts w:ascii="Times New Roman" w:eastAsia="Times New Roman" w:hAnsi="Times New Roman" w:cs="Times New Roman"/>
          <w:sz w:val="28"/>
          <w:szCs w:val="28"/>
          <w:lang w:eastAsia="ru-RU"/>
        </w:rPr>
      </w:pPr>
      <w:r w:rsidRPr="002E3D65">
        <w:rPr>
          <w:rFonts w:ascii="Times New Roman" w:eastAsia="Times New Roman" w:hAnsi="Times New Roman" w:cs="Times New Roman"/>
          <w:sz w:val="28"/>
          <w:szCs w:val="28"/>
          <w:lang w:eastAsia="ru-RU"/>
        </w:rPr>
        <w:t>доходов бюджета города  Смоленска,</w:t>
      </w:r>
    </w:p>
    <w:p w:rsidR="002E3D65" w:rsidRPr="002E3D65" w:rsidRDefault="002E3D65" w:rsidP="002E3D65">
      <w:pPr>
        <w:tabs>
          <w:tab w:val="left" w:pos="4253"/>
          <w:tab w:val="left" w:pos="4536"/>
        </w:tabs>
        <w:autoSpaceDE w:val="0"/>
        <w:autoSpaceDN w:val="0"/>
        <w:spacing w:after="0" w:line="240" w:lineRule="auto"/>
        <w:ind w:right="5102"/>
        <w:jc w:val="both"/>
        <w:rPr>
          <w:rFonts w:ascii="Times New Roman" w:eastAsia="Times New Roman" w:hAnsi="Times New Roman" w:cs="Times New Roman"/>
          <w:sz w:val="28"/>
          <w:szCs w:val="28"/>
          <w:lang w:eastAsia="ru-RU"/>
        </w:rPr>
      </w:pPr>
      <w:r w:rsidRPr="002E3D65">
        <w:rPr>
          <w:rFonts w:ascii="Times New Roman" w:eastAsia="Times New Roman" w:hAnsi="Times New Roman" w:cs="Times New Roman"/>
          <w:sz w:val="28"/>
          <w:szCs w:val="28"/>
          <w:lang w:eastAsia="ru-RU"/>
        </w:rPr>
        <w:t xml:space="preserve">утвержденный постановлением Администрации города Смоленска   от 21.12.2023 № 3681-адм </w:t>
      </w:r>
    </w:p>
    <w:p w:rsidR="002E3D65" w:rsidRPr="002E3D65" w:rsidRDefault="002E3D65" w:rsidP="002E3D65">
      <w:pPr>
        <w:widowControl w:val="0"/>
        <w:autoSpaceDE w:val="0"/>
        <w:autoSpaceDN w:val="0"/>
        <w:spacing w:after="0" w:line="240" w:lineRule="auto"/>
        <w:jc w:val="both"/>
        <w:rPr>
          <w:rFonts w:ascii="Times New Roman" w:eastAsia="Times New Roman" w:hAnsi="Times New Roman" w:cs="Times New Roman"/>
          <w:color w:val="FF0000"/>
          <w:sz w:val="28"/>
          <w:szCs w:val="28"/>
          <w:lang w:eastAsia="ru-RU"/>
        </w:rPr>
      </w:pPr>
    </w:p>
    <w:p w:rsidR="002E3D65" w:rsidRPr="002E3D65" w:rsidRDefault="002E3D65" w:rsidP="002E3D6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E3D65" w:rsidRPr="002E3D65" w:rsidRDefault="002E3D65" w:rsidP="002E3D6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E3D65">
        <w:rPr>
          <w:rFonts w:ascii="Times New Roman" w:eastAsia="Times New Roman" w:hAnsi="Times New Roman" w:cs="Times New Roman"/>
          <w:color w:val="000000"/>
          <w:sz w:val="28"/>
          <w:szCs w:val="28"/>
          <w:lang w:eastAsia="ru-RU"/>
        </w:rPr>
        <w:t xml:space="preserve">В соответствии с Бюджетным кодексом Российской Федерации, руководствуясь Уставом города Смоленска, </w:t>
      </w:r>
    </w:p>
    <w:p w:rsidR="002E3D65" w:rsidRPr="002E3D65" w:rsidRDefault="002E3D65" w:rsidP="002E3D65">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2E3D65" w:rsidRPr="002E3D65" w:rsidRDefault="002E3D65" w:rsidP="002E3D6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E3D65">
        <w:rPr>
          <w:rFonts w:ascii="Times New Roman" w:eastAsia="Times New Roman" w:hAnsi="Times New Roman" w:cs="Times New Roman"/>
          <w:color w:val="000000"/>
          <w:sz w:val="28"/>
          <w:szCs w:val="28"/>
          <w:lang w:eastAsia="ru-RU"/>
        </w:rPr>
        <w:t>Администрация города Смоленска  п о с т а н о в л я е т:</w:t>
      </w:r>
    </w:p>
    <w:p w:rsidR="002E3D65" w:rsidRPr="002E3D65" w:rsidRDefault="002E3D65" w:rsidP="002E3D6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2E3D65" w:rsidRPr="002E3D65" w:rsidRDefault="002E3D65" w:rsidP="002E3D65">
      <w:pPr>
        <w:tabs>
          <w:tab w:val="left" w:pos="567"/>
          <w:tab w:val="left" w:pos="709"/>
          <w:tab w:val="left" w:pos="4536"/>
        </w:tabs>
        <w:spacing w:after="0" w:line="240" w:lineRule="auto"/>
        <w:ind w:firstLine="709"/>
        <w:jc w:val="both"/>
        <w:rPr>
          <w:rFonts w:ascii="Times New Roman" w:eastAsia="Times New Roman" w:hAnsi="Times New Roman" w:cs="Times New Roman"/>
          <w:sz w:val="28"/>
          <w:szCs w:val="28"/>
          <w:lang w:eastAsia="ru-RU"/>
        </w:rPr>
      </w:pPr>
      <w:r w:rsidRPr="002E3D65">
        <w:rPr>
          <w:rFonts w:ascii="Times New Roman" w:eastAsia="Times New Roman" w:hAnsi="Times New Roman" w:cs="Times New Roman"/>
          <w:sz w:val="28"/>
          <w:szCs w:val="28"/>
          <w:lang w:eastAsia="ru-RU"/>
        </w:rPr>
        <w:t xml:space="preserve">1. </w:t>
      </w:r>
      <w:r w:rsidRPr="002E3D65">
        <w:rPr>
          <w:rFonts w:ascii="Times New Roman" w:eastAsia="Times New Roman" w:hAnsi="Times New Roman" w:cs="Times New Roman"/>
          <w:color w:val="000000"/>
          <w:sz w:val="28"/>
          <w:szCs w:val="28"/>
          <w:lang w:eastAsia="ru-RU"/>
        </w:rPr>
        <w:t xml:space="preserve">Внести в </w:t>
      </w:r>
      <w:r w:rsidRPr="002E3D65">
        <w:rPr>
          <w:rFonts w:ascii="Times New Roman" w:eastAsia="Times New Roman" w:hAnsi="Times New Roman" w:cs="Times New Roman"/>
          <w:sz w:val="28"/>
          <w:szCs w:val="28"/>
          <w:lang w:eastAsia="ru-RU"/>
        </w:rPr>
        <w:t xml:space="preserve">Перечень главных администраторов доходов бюджета города Смоленска, утвержденный </w:t>
      </w:r>
      <w:r w:rsidRPr="002E3D65">
        <w:rPr>
          <w:rFonts w:ascii="Times New Roman" w:eastAsia="Times New Roman" w:hAnsi="Times New Roman" w:cs="Times New Roman"/>
          <w:color w:val="000000"/>
          <w:sz w:val="28"/>
          <w:szCs w:val="28"/>
          <w:lang w:eastAsia="ru-RU"/>
        </w:rPr>
        <w:t>постановлением Администрации города Смоленска                        от 21.12.2023 № 3681-адм (в редакции постановлений Администрации города Смоленска от 25.01.2024 № 53-адм, от 18.03.2024 № 567-адм, от 29.03.2024                № 728-адм, от 17.06.2024 № 1536-адм, от 08.07.2024 № 1887-адм, от 24.07.2024 № 2012-адм, от 30.10.2024 № 2757-адм), изменения, изложив его в новой редакции (приложение)</w:t>
      </w:r>
      <w:r w:rsidRPr="002E3D65">
        <w:rPr>
          <w:rFonts w:ascii="Times New Roman" w:eastAsia="Times New Roman" w:hAnsi="Times New Roman" w:cs="Times New Roman"/>
          <w:sz w:val="28"/>
          <w:szCs w:val="28"/>
          <w:lang w:eastAsia="ru-RU"/>
        </w:rPr>
        <w:t>.</w:t>
      </w:r>
    </w:p>
    <w:p w:rsidR="002E3D65" w:rsidRPr="002E3D65" w:rsidRDefault="002E3D65" w:rsidP="002E3D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3D65">
        <w:rPr>
          <w:rFonts w:ascii="Times New Roman" w:eastAsia="Times New Roman" w:hAnsi="Times New Roman" w:cs="Times New Roman"/>
          <w:sz w:val="28"/>
          <w:szCs w:val="28"/>
          <w:lang w:eastAsia="ru-RU"/>
        </w:rPr>
        <w:t>2. Управлению информационных технологий Администрации города Смоленска разместить настоящее постановление на официальном сайте Администрации города Смоленска.</w:t>
      </w:r>
    </w:p>
    <w:p w:rsidR="002E3D65" w:rsidRPr="002E3D65" w:rsidRDefault="002E3D65" w:rsidP="002E3D6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3D65">
        <w:rPr>
          <w:rFonts w:ascii="Times New Roman" w:eastAsia="Calibri" w:hAnsi="Times New Roman" w:cs="Times New Roman"/>
          <w:sz w:val="28"/>
          <w:szCs w:val="28"/>
        </w:rPr>
        <w:tab/>
        <w:t xml:space="preserve">3. </w:t>
      </w:r>
      <w:r w:rsidRPr="002E3D65">
        <w:rPr>
          <w:rFonts w:ascii="Times New Roman" w:eastAsia="Times New Roman" w:hAnsi="Times New Roman" w:cs="Times New Roman"/>
          <w:sz w:val="28"/>
          <w:szCs w:val="28"/>
          <w:lang w:eastAsia="ru-RU"/>
        </w:rPr>
        <w:t>Настоящее постановление вступает в силу с 01.01.2025.</w:t>
      </w:r>
    </w:p>
    <w:p w:rsidR="002E3D65" w:rsidRPr="002E3D65" w:rsidRDefault="002E3D65" w:rsidP="002E3D6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E3D65" w:rsidRPr="002E3D65" w:rsidRDefault="002E3D65" w:rsidP="002E3D65">
      <w:pPr>
        <w:widowControl w:val="0"/>
        <w:autoSpaceDE w:val="0"/>
        <w:autoSpaceDN w:val="0"/>
        <w:spacing w:after="0" w:line="240" w:lineRule="auto"/>
        <w:ind w:right="-1"/>
        <w:jc w:val="both"/>
        <w:rPr>
          <w:rFonts w:ascii="Times New Roman" w:eastAsia="Times New Roman" w:hAnsi="Times New Roman" w:cs="Times New Roman"/>
          <w:sz w:val="36"/>
          <w:szCs w:val="36"/>
          <w:lang w:eastAsia="ru-RU"/>
        </w:rPr>
      </w:pPr>
    </w:p>
    <w:p w:rsidR="002E3D65" w:rsidRPr="002E3D65" w:rsidRDefault="002E3D65" w:rsidP="002E3D65">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2E3D65">
        <w:rPr>
          <w:rFonts w:ascii="Times New Roman" w:eastAsia="Times New Roman" w:hAnsi="Times New Roman" w:cs="Times New Roman"/>
          <w:sz w:val="28"/>
          <w:szCs w:val="28"/>
          <w:lang w:eastAsia="ru-RU"/>
        </w:rPr>
        <w:t xml:space="preserve">Глава города Смоленска                                                 </w:t>
      </w:r>
      <w:r>
        <w:rPr>
          <w:rFonts w:ascii="Times New Roman" w:eastAsia="Times New Roman" w:hAnsi="Times New Roman" w:cs="Times New Roman"/>
          <w:sz w:val="28"/>
          <w:szCs w:val="28"/>
          <w:lang w:eastAsia="ru-RU"/>
        </w:rPr>
        <w:t xml:space="preserve">        </w:t>
      </w:r>
      <w:r w:rsidRPr="002E3D65">
        <w:rPr>
          <w:rFonts w:ascii="Times New Roman" w:eastAsia="Times New Roman" w:hAnsi="Times New Roman" w:cs="Times New Roman"/>
          <w:sz w:val="28"/>
          <w:szCs w:val="28"/>
          <w:lang w:eastAsia="ru-RU"/>
        </w:rPr>
        <w:t xml:space="preserve">              А.А. Новиков</w:t>
      </w:r>
    </w:p>
    <w:p w:rsidR="002E3D65" w:rsidRDefault="002E3D65"/>
    <w:p w:rsidR="002E3D65" w:rsidRDefault="002E3D65"/>
    <w:p w:rsidR="002E3D65" w:rsidRDefault="002E3D65"/>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D7B61" w:rsidTr="000E4DEC">
        <w:tc>
          <w:tcPr>
            <w:tcW w:w="4785" w:type="dxa"/>
          </w:tcPr>
          <w:p w:rsidR="00FD7B61" w:rsidRDefault="00FD7B61" w:rsidP="009B5418">
            <w:pPr>
              <w:pStyle w:val="ConsPlusNormal"/>
              <w:jc w:val="center"/>
              <w:outlineLvl w:val="0"/>
              <w:rPr>
                <w:rFonts w:ascii="Times New Roman" w:hAnsi="Times New Roman" w:cs="Times New Roman"/>
                <w:sz w:val="28"/>
                <w:szCs w:val="28"/>
              </w:rPr>
            </w:pPr>
            <w:bookmarkStart w:id="0" w:name="_GoBack"/>
            <w:bookmarkEnd w:id="0"/>
          </w:p>
        </w:tc>
        <w:tc>
          <w:tcPr>
            <w:tcW w:w="4786" w:type="dxa"/>
          </w:tcPr>
          <w:p w:rsidR="00FD7B61" w:rsidRDefault="00FD7B61" w:rsidP="00FD7B61">
            <w:pPr>
              <w:pStyle w:val="ConsPlusNormal"/>
              <w:outlineLvl w:val="0"/>
              <w:rPr>
                <w:rFonts w:ascii="Times New Roman" w:hAnsi="Times New Roman" w:cs="Times New Roman"/>
                <w:sz w:val="28"/>
                <w:szCs w:val="28"/>
              </w:rPr>
            </w:pPr>
            <w:r>
              <w:rPr>
                <w:rFonts w:ascii="Times New Roman" w:hAnsi="Times New Roman" w:cs="Times New Roman"/>
                <w:sz w:val="28"/>
                <w:szCs w:val="28"/>
              </w:rPr>
              <w:t>«</w:t>
            </w:r>
            <w:r w:rsidRPr="007815CA">
              <w:rPr>
                <w:rFonts w:ascii="Times New Roman" w:hAnsi="Times New Roman" w:cs="Times New Roman"/>
                <w:sz w:val="28"/>
                <w:szCs w:val="28"/>
              </w:rPr>
              <w:t>У</w:t>
            </w:r>
            <w:r>
              <w:rPr>
                <w:rFonts w:ascii="Times New Roman" w:hAnsi="Times New Roman" w:cs="Times New Roman"/>
                <w:sz w:val="28"/>
                <w:szCs w:val="28"/>
              </w:rPr>
              <w:t>ТВЕРЖДЕН</w:t>
            </w:r>
          </w:p>
          <w:p w:rsidR="00FD7B61" w:rsidRDefault="00FD7B61" w:rsidP="00FD7B61">
            <w:pPr>
              <w:pStyle w:val="ConsPlusNormal"/>
              <w:outlineLvl w:val="0"/>
              <w:rPr>
                <w:rFonts w:ascii="Times New Roman" w:hAnsi="Times New Roman" w:cs="Times New Roman"/>
                <w:sz w:val="28"/>
                <w:szCs w:val="28"/>
              </w:rPr>
            </w:pPr>
            <w:r>
              <w:rPr>
                <w:rFonts w:ascii="Times New Roman" w:hAnsi="Times New Roman" w:cs="Times New Roman"/>
                <w:sz w:val="28"/>
                <w:szCs w:val="28"/>
              </w:rPr>
              <w:t>п</w:t>
            </w:r>
            <w:r w:rsidRPr="007815CA">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Pr="007815CA">
              <w:rPr>
                <w:rFonts w:ascii="Times New Roman" w:hAnsi="Times New Roman" w:cs="Times New Roman"/>
                <w:sz w:val="28"/>
                <w:szCs w:val="28"/>
              </w:rPr>
              <w:t>Администрации</w:t>
            </w:r>
          </w:p>
          <w:p w:rsidR="00FD7B61" w:rsidRDefault="00FD7B61" w:rsidP="00FD7B61">
            <w:pPr>
              <w:pStyle w:val="ConsPlusNormal"/>
              <w:outlineLvl w:val="0"/>
              <w:rPr>
                <w:rFonts w:ascii="Times New Roman" w:hAnsi="Times New Roman" w:cs="Times New Roman"/>
                <w:sz w:val="28"/>
                <w:szCs w:val="28"/>
              </w:rPr>
            </w:pPr>
            <w:r w:rsidRPr="007815CA">
              <w:rPr>
                <w:rFonts w:ascii="Times New Roman" w:hAnsi="Times New Roman" w:cs="Times New Roman"/>
                <w:sz w:val="28"/>
                <w:szCs w:val="28"/>
              </w:rPr>
              <w:t>города Смоленска</w:t>
            </w:r>
          </w:p>
          <w:p w:rsidR="00FD7B61" w:rsidRDefault="00FD7B61" w:rsidP="00FD7B61">
            <w:pPr>
              <w:pStyle w:val="ConsPlusNormal"/>
              <w:outlineLvl w:val="0"/>
              <w:rPr>
                <w:rFonts w:ascii="Times New Roman" w:hAnsi="Times New Roman" w:cs="Times New Roman"/>
                <w:sz w:val="28"/>
                <w:szCs w:val="28"/>
              </w:rPr>
            </w:pPr>
            <w:r>
              <w:rPr>
                <w:rFonts w:ascii="Times New Roman" w:hAnsi="Times New Roman" w:cs="Times New Roman"/>
                <w:sz w:val="28"/>
                <w:szCs w:val="28"/>
              </w:rPr>
              <w:t>от 21.12.2023 № 3681-адм</w:t>
            </w:r>
          </w:p>
          <w:p w:rsidR="00FD7B61" w:rsidRDefault="00FD7B61" w:rsidP="00FD7B61">
            <w:pPr>
              <w:pStyle w:val="ConsPlusNormal"/>
              <w:outlineLvl w:val="0"/>
              <w:rPr>
                <w:rFonts w:ascii="Times New Roman" w:hAnsi="Times New Roman" w:cs="Times New Roman"/>
                <w:sz w:val="28"/>
                <w:szCs w:val="28"/>
              </w:rPr>
            </w:pPr>
            <w:r>
              <w:rPr>
                <w:rFonts w:ascii="Times New Roman" w:hAnsi="Times New Roman" w:cs="Times New Roman"/>
                <w:sz w:val="28"/>
                <w:szCs w:val="28"/>
              </w:rPr>
              <w:t>(в редакции постановлений</w:t>
            </w:r>
          </w:p>
          <w:p w:rsidR="00FD7B61" w:rsidRDefault="00FD7B61" w:rsidP="00FD7B61">
            <w:pPr>
              <w:pStyle w:val="ConsPlusNormal"/>
              <w:outlineLvl w:val="0"/>
              <w:rPr>
                <w:rFonts w:ascii="Times New Roman" w:hAnsi="Times New Roman" w:cs="Times New Roman"/>
                <w:sz w:val="28"/>
                <w:szCs w:val="28"/>
              </w:rPr>
            </w:pPr>
            <w:r>
              <w:rPr>
                <w:rFonts w:ascii="Times New Roman" w:hAnsi="Times New Roman" w:cs="Times New Roman"/>
                <w:sz w:val="28"/>
                <w:szCs w:val="28"/>
              </w:rPr>
              <w:t>Администрации города Смоленска</w:t>
            </w:r>
          </w:p>
          <w:p w:rsidR="00FD7B61" w:rsidRDefault="00FD7B61" w:rsidP="00FD7B61">
            <w:pPr>
              <w:pStyle w:val="ConsPlusNormal"/>
              <w:outlineLvl w:val="0"/>
              <w:rPr>
                <w:rFonts w:ascii="Times New Roman" w:hAnsi="Times New Roman" w:cs="Times New Roman"/>
                <w:sz w:val="28"/>
                <w:szCs w:val="28"/>
              </w:rPr>
            </w:pPr>
            <w:r>
              <w:rPr>
                <w:rFonts w:ascii="Times New Roman" w:hAnsi="Times New Roman" w:cs="Times New Roman"/>
                <w:sz w:val="28"/>
                <w:szCs w:val="28"/>
              </w:rPr>
              <w:t>от 25.01.2024 № 53-адм, от 18.03.2024</w:t>
            </w:r>
          </w:p>
          <w:p w:rsidR="00FD7B61" w:rsidRDefault="00FD7B61" w:rsidP="00FD7B61">
            <w:pPr>
              <w:pStyle w:val="ConsPlusNormal"/>
              <w:outlineLvl w:val="0"/>
              <w:rPr>
                <w:rFonts w:ascii="Times New Roman" w:hAnsi="Times New Roman" w:cs="Times New Roman"/>
                <w:sz w:val="28"/>
                <w:szCs w:val="28"/>
              </w:rPr>
            </w:pPr>
            <w:r>
              <w:rPr>
                <w:rFonts w:ascii="Times New Roman" w:hAnsi="Times New Roman" w:cs="Times New Roman"/>
                <w:sz w:val="28"/>
                <w:szCs w:val="28"/>
              </w:rPr>
              <w:t>№ 567-адм, от 29.03.2024 № 728-адм,</w:t>
            </w:r>
          </w:p>
          <w:p w:rsidR="00FD7B61" w:rsidRDefault="00FD7B61" w:rsidP="00FD7B61">
            <w:pPr>
              <w:pStyle w:val="ConsPlusNormal"/>
              <w:outlineLvl w:val="0"/>
              <w:rPr>
                <w:rFonts w:ascii="Times New Roman" w:hAnsi="Times New Roman" w:cs="Times New Roman"/>
                <w:sz w:val="28"/>
                <w:szCs w:val="28"/>
              </w:rPr>
            </w:pPr>
            <w:r>
              <w:rPr>
                <w:rFonts w:ascii="Times New Roman" w:hAnsi="Times New Roman" w:cs="Times New Roman"/>
                <w:sz w:val="28"/>
                <w:szCs w:val="28"/>
              </w:rPr>
              <w:t xml:space="preserve">от 17.06.2024 № 1536-адм, </w:t>
            </w:r>
          </w:p>
          <w:p w:rsidR="00FD7B61" w:rsidRDefault="00FD7B61" w:rsidP="00FD7B61">
            <w:pPr>
              <w:pStyle w:val="ConsPlusNormal"/>
              <w:outlineLvl w:val="0"/>
              <w:rPr>
                <w:rFonts w:ascii="Times New Roman" w:hAnsi="Times New Roman" w:cs="Times New Roman"/>
                <w:sz w:val="28"/>
                <w:szCs w:val="28"/>
              </w:rPr>
            </w:pPr>
            <w:r>
              <w:rPr>
                <w:rFonts w:ascii="Times New Roman" w:hAnsi="Times New Roman" w:cs="Times New Roman"/>
                <w:sz w:val="28"/>
                <w:szCs w:val="28"/>
              </w:rPr>
              <w:t xml:space="preserve">от 08.07.2024 № 1887-адм, </w:t>
            </w:r>
          </w:p>
          <w:p w:rsidR="00FD7B61" w:rsidRDefault="00FD7B61" w:rsidP="00FD7B61">
            <w:pPr>
              <w:pStyle w:val="ConsPlusNormal"/>
              <w:outlineLvl w:val="0"/>
              <w:rPr>
                <w:rFonts w:ascii="Times New Roman" w:hAnsi="Times New Roman" w:cs="Times New Roman"/>
                <w:sz w:val="28"/>
                <w:szCs w:val="28"/>
              </w:rPr>
            </w:pPr>
            <w:r>
              <w:rPr>
                <w:rFonts w:ascii="Times New Roman" w:hAnsi="Times New Roman" w:cs="Times New Roman"/>
                <w:sz w:val="28"/>
                <w:szCs w:val="28"/>
              </w:rPr>
              <w:t xml:space="preserve">от 24.07.2024 № 2012-адм, </w:t>
            </w:r>
          </w:p>
          <w:p w:rsidR="00FD7B61" w:rsidRDefault="00FD7B61" w:rsidP="00FD7B61">
            <w:pPr>
              <w:pStyle w:val="ConsPlusNormal"/>
              <w:outlineLvl w:val="0"/>
              <w:rPr>
                <w:rFonts w:ascii="Times New Roman" w:hAnsi="Times New Roman" w:cs="Times New Roman"/>
                <w:sz w:val="28"/>
                <w:szCs w:val="28"/>
              </w:rPr>
            </w:pPr>
            <w:r>
              <w:rPr>
                <w:rFonts w:ascii="Times New Roman" w:hAnsi="Times New Roman" w:cs="Times New Roman"/>
                <w:sz w:val="28"/>
                <w:szCs w:val="28"/>
              </w:rPr>
              <w:t>от 30.10.2024 № 2757-адм, от_____________</w:t>
            </w:r>
            <w:r w:rsidR="000E4DEC">
              <w:rPr>
                <w:rFonts w:ascii="Times New Roman" w:hAnsi="Times New Roman" w:cs="Times New Roman"/>
                <w:sz w:val="28"/>
                <w:szCs w:val="28"/>
              </w:rPr>
              <w:t>___</w:t>
            </w:r>
            <w:r>
              <w:rPr>
                <w:rFonts w:ascii="Times New Roman" w:hAnsi="Times New Roman" w:cs="Times New Roman"/>
                <w:sz w:val="28"/>
                <w:szCs w:val="28"/>
              </w:rPr>
              <w:t xml:space="preserve"> №______</w:t>
            </w:r>
            <w:r w:rsidR="000E4DEC">
              <w:rPr>
                <w:rFonts w:ascii="Times New Roman" w:hAnsi="Times New Roman" w:cs="Times New Roman"/>
                <w:sz w:val="28"/>
                <w:szCs w:val="28"/>
              </w:rPr>
              <w:t>___</w:t>
            </w:r>
            <w:r>
              <w:rPr>
                <w:rFonts w:ascii="Times New Roman" w:hAnsi="Times New Roman" w:cs="Times New Roman"/>
                <w:sz w:val="28"/>
                <w:szCs w:val="28"/>
              </w:rPr>
              <w:t>)</w:t>
            </w:r>
          </w:p>
          <w:p w:rsidR="00FD7B61" w:rsidRDefault="00FD7B61" w:rsidP="009B5418">
            <w:pPr>
              <w:pStyle w:val="ConsPlusNormal"/>
              <w:jc w:val="center"/>
              <w:outlineLvl w:val="0"/>
              <w:rPr>
                <w:rFonts w:ascii="Times New Roman" w:hAnsi="Times New Roman" w:cs="Times New Roman"/>
                <w:sz w:val="28"/>
                <w:szCs w:val="28"/>
              </w:rPr>
            </w:pPr>
          </w:p>
        </w:tc>
      </w:tr>
    </w:tbl>
    <w:p w:rsidR="00FD7B61" w:rsidRDefault="00FD7B61" w:rsidP="00FD7B6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0E4DEC" w:rsidRDefault="000E4DEC" w:rsidP="009B5418">
      <w:pPr>
        <w:pStyle w:val="ConsPlusTitle"/>
        <w:jc w:val="center"/>
        <w:rPr>
          <w:rFonts w:ascii="Times New Roman" w:hAnsi="Times New Roman" w:cs="Times New Roman"/>
          <w:sz w:val="28"/>
          <w:szCs w:val="28"/>
        </w:rPr>
      </w:pPr>
    </w:p>
    <w:p w:rsidR="009B5418" w:rsidRPr="007E7893" w:rsidRDefault="009B5418" w:rsidP="009B5418">
      <w:pPr>
        <w:pStyle w:val="ConsPlusTitle"/>
        <w:jc w:val="center"/>
        <w:rPr>
          <w:rFonts w:ascii="Times New Roman" w:hAnsi="Times New Roman" w:cs="Times New Roman"/>
          <w:sz w:val="28"/>
          <w:szCs w:val="28"/>
        </w:rPr>
      </w:pPr>
      <w:r w:rsidRPr="007E7893">
        <w:rPr>
          <w:rFonts w:ascii="Times New Roman" w:hAnsi="Times New Roman" w:cs="Times New Roman"/>
          <w:sz w:val="28"/>
          <w:szCs w:val="28"/>
        </w:rPr>
        <w:t>П</w:t>
      </w:r>
      <w:r>
        <w:rPr>
          <w:rFonts w:ascii="Times New Roman" w:hAnsi="Times New Roman" w:cs="Times New Roman"/>
          <w:sz w:val="28"/>
          <w:szCs w:val="28"/>
        </w:rPr>
        <w:t xml:space="preserve"> </w:t>
      </w:r>
      <w:r w:rsidRPr="007E7893">
        <w:rPr>
          <w:rFonts w:ascii="Times New Roman" w:hAnsi="Times New Roman" w:cs="Times New Roman"/>
          <w:sz w:val="28"/>
          <w:szCs w:val="28"/>
        </w:rPr>
        <w:t>Е</w:t>
      </w:r>
      <w:r>
        <w:rPr>
          <w:rFonts w:ascii="Times New Roman" w:hAnsi="Times New Roman" w:cs="Times New Roman"/>
          <w:sz w:val="28"/>
          <w:szCs w:val="28"/>
        </w:rPr>
        <w:t xml:space="preserve"> </w:t>
      </w:r>
      <w:r w:rsidRPr="007E7893">
        <w:rPr>
          <w:rFonts w:ascii="Times New Roman" w:hAnsi="Times New Roman" w:cs="Times New Roman"/>
          <w:sz w:val="28"/>
          <w:szCs w:val="28"/>
        </w:rPr>
        <w:t>Р</w:t>
      </w:r>
      <w:r>
        <w:rPr>
          <w:rFonts w:ascii="Times New Roman" w:hAnsi="Times New Roman" w:cs="Times New Roman"/>
          <w:sz w:val="28"/>
          <w:szCs w:val="28"/>
        </w:rPr>
        <w:t xml:space="preserve"> </w:t>
      </w:r>
      <w:r w:rsidRPr="007E7893">
        <w:rPr>
          <w:rFonts w:ascii="Times New Roman" w:hAnsi="Times New Roman" w:cs="Times New Roman"/>
          <w:sz w:val="28"/>
          <w:szCs w:val="28"/>
        </w:rPr>
        <w:t>Е</w:t>
      </w:r>
      <w:r>
        <w:rPr>
          <w:rFonts w:ascii="Times New Roman" w:hAnsi="Times New Roman" w:cs="Times New Roman"/>
          <w:sz w:val="28"/>
          <w:szCs w:val="28"/>
        </w:rPr>
        <w:t xml:space="preserve"> </w:t>
      </w:r>
      <w:r w:rsidRPr="007E7893">
        <w:rPr>
          <w:rFonts w:ascii="Times New Roman" w:hAnsi="Times New Roman" w:cs="Times New Roman"/>
          <w:sz w:val="28"/>
          <w:szCs w:val="28"/>
        </w:rPr>
        <w:t>Ч</w:t>
      </w:r>
      <w:r>
        <w:rPr>
          <w:rFonts w:ascii="Times New Roman" w:hAnsi="Times New Roman" w:cs="Times New Roman"/>
          <w:sz w:val="28"/>
          <w:szCs w:val="28"/>
        </w:rPr>
        <w:t xml:space="preserve"> </w:t>
      </w:r>
      <w:r w:rsidRPr="007E7893">
        <w:rPr>
          <w:rFonts w:ascii="Times New Roman" w:hAnsi="Times New Roman" w:cs="Times New Roman"/>
          <w:sz w:val="28"/>
          <w:szCs w:val="28"/>
        </w:rPr>
        <w:t>Е</w:t>
      </w:r>
      <w:r>
        <w:rPr>
          <w:rFonts w:ascii="Times New Roman" w:hAnsi="Times New Roman" w:cs="Times New Roman"/>
          <w:sz w:val="28"/>
          <w:szCs w:val="28"/>
        </w:rPr>
        <w:t xml:space="preserve"> </w:t>
      </w:r>
      <w:r w:rsidRPr="007E7893">
        <w:rPr>
          <w:rFonts w:ascii="Times New Roman" w:hAnsi="Times New Roman" w:cs="Times New Roman"/>
          <w:sz w:val="28"/>
          <w:szCs w:val="28"/>
        </w:rPr>
        <w:t>Н</w:t>
      </w:r>
      <w:r>
        <w:rPr>
          <w:rFonts w:ascii="Times New Roman" w:hAnsi="Times New Roman" w:cs="Times New Roman"/>
          <w:sz w:val="28"/>
          <w:szCs w:val="28"/>
        </w:rPr>
        <w:t xml:space="preserve"> </w:t>
      </w:r>
      <w:r w:rsidRPr="007E7893">
        <w:rPr>
          <w:rFonts w:ascii="Times New Roman" w:hAnsi="Times New Roman" w:cs="Times New Roman"/>
          <w:sz w:val="28"/>
          <w:szCs w:val="28"/>
        </w:rPr>
        <w:t>Ь</w:t>
      </w:r>
    </w:p>
    <w:p w:rsidR="009B5418" w:rsidRPr="007E7893" w:rsidRDefault="009B5418" w:rsidP="009B5418">
      <w:pPr>
        <w:pStyle w:val="ConsPlusTitle"/>
        <w:jc w:val="center"/>
        <w:rPr>
          <w:rFonts w:ascii="Times New Roman" w:hAnsi="Times New Roman" w:cs="Times New Roman"/>
          <w:sz w:val="28"/>
          <w:szCs w:val="28"/>
        </w:rPr>
      </w:pPr>
      <w:r>
        <w:rPr>
          <w:rFonts w:ascii="Times New Roman" w:hAnsi="Times New Roman" w:cs="Times New Roman"/>
          <w:sz w:val="28"/>
          <w:szCs w:val="28"/>
        </w:rPr>
        <w:t>главных</w:t>
      </w:r>
      <w:r w:rsidRPr="007E7893">
        <w:rPr>
          <w:rFonts w:ascii="Times New Roman" w:hAnsi="Times New Roman" w:cs="Times New Roman"/>
          <w:sz w:val="28"/>
          <w:szCs w:val="28"/>
        </w:rPr>
        <w:t xml:space="preserve"> </w:t>
      </w:r>
      <w:r>
        <w:rPr>
          <w:rFonts w:ascii="Times New Roman" w:hAnsi="Times New Roman" w:cs="Times New Roman"/>
          <w:sz w:val="28"/>
          <w:szCs w:val="28"/>
        </w:rPr>
        <w:t>администраторов</w:t>
      </w:r>
      <w:r w:rsidRPr="007E7893">
        <w:rPr>
          <w:rFonts w:ascii="Times New Roman" w:hAnsi="Times New Roman" w:cs="Times New Roman"/>
          <w:sz w:val="28"/>
          <w:szCs w:val="28"/>
        </w:rPr>
        <w:t xml:space="preserve"> </w:t>
      </w:r>
      <w:r>
        <w:rPr>
          <w:rFonts w:ascii="Times New Roman" w:hAnsi="Times New Roman" w:cs="Times New Roman"/>
          <w:sz w:val="28"/>
          <w:szCs w:val="28"/>
        </w:rPr>
        <w:t>доходов</w:t>
      </w:r>
      <w:r w:rsidRPr="007E7893">
        <w:rPr>
          <w:rFonts w:ascii="Times New Roman" w:hAnsi="Times New Roman" w:cs="Times New Roman"/>
          <w:sz w:val="28"/>
          <w:szCs w:val="28"/>
        </w:rPr>
        <w:t xml:space="preserve"> </w:t>
      </w:r>
      <w:r>
        <w:rPr>
          <w:rFonts w:ascii="Times New Roman" w:hAnsi="Times New Roman" w:cs="Times New Roman"/>
          <w:sz w:val="28"/>
          <w:szCs w:val="28"/>
        </w:rPr>
        <w:t>бюджета</w:t>
      </w:r>
      <w:r w:rsidRPr="007E7893">
        <w:rPr>
          <w:rFonts w:ascii="Times New Roman" w:hAnsi="Times New Roman" w:cs="Times New Roman"/>
          <w:sz w:val="28"/>
          <w:szCs w:val="28"/>
        </w:rPr>
        <w:t xml:space="preserve"> </w:t>
      </w:r>
      <w:r>
        <w:rPr>
          <w:rFonts w:ascii="Times New Roman" w:hAnsi="Times New Roman" w:cs="Times New Roman"/>
          <w:sz w:val="28"/>
          <w:szCs w:val="28"/>
        </w:rPr>
        <w:t>города</w:t>
      </w:r>
      <w:r w:rsidRPr="007E7893">
        <w:rPr>
          <w:rFonts w:ascii="Times New Roman" w:hAnsi="Times New Roman" w:cs="Times New Roman"/>
          <w:sz w:val="28"/>
          <w:szCs w:val="28"/>
        </w:rPr>
        <w:t xml:space="preserve"> С</w:t>
      </w:r>
      <w:r>
        <w:rPr>
          <w:rFonts w:ascii="Times New Roman" w:hAnsi="Times New Roman" w:cs="Times New Roman"/>
          <w:sz w:val="28"/>
          <w:szCs w:val="28"/>
        </w:rPr>
        <w:t>моленска</w:t>
      </w:r>
    </w:p>
    <w:p w:rsidR="00387432" w:rsidRPr="009B5418" w:rsidRDefault="00387432">
      <w:pPr>
        <w:pStyle w:val="ConsPlusNormal"/>
        <w:jc w:val="both"/>
        <w:rPr>
          <w:rFonts w:ascii="Times New Roman" w:hAnsi="Times New Roman"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89"/>
        <w:gridCol w:w="2608"/>
        <w:gridCol w:w="5237"/>
      </w:tblGrid>
      <w:tr w:rsidR="00387432" w:rsidRPr="009B5418" w:rsidTr="00A81290">
        <w:tc>
          <w:tcPr>
            <w:tcW w:w="4397" w:type="dxa"/>
            <w:gridSpan w:val="2"/>
          </w:tcPr>
          <w:p w:rsidR="00387432" w:rsidRPr="009B5418" w:rsidRDefault="00387432">
            <w:pPr>
              <w:pStyle w:val="ConsPlusNormal"/>
              <w:jc w:val="center"/>
              <w:rPr>
                <w:rFonts w:ascii="Times New Roman" w:hAnsi="Times New Roman" w:cs="Times New Roman"/>
                <w:sz w:val="24"/>
                <w:szCs w:val="24"/>
              </w:rPr>
            </w:pPr>
            <w:r w:rsidRPr="009B5418">
              <w:rPr>
                <w:rFonts w:ascii="Times New Roman" w:hAnsi="Times New Roman" w:cs="Times New Roman"/>
                <w:sz w:val="24"/>
                <w:szCs w:val="24"/>
              </w:rPr>
              <w:t>Код бюджетной классификации Российской Федерации</w:t>
            </w:r>
          </w:p>
        </w:tc>
        <w:tc>
          <w:tcPr>
            <w:tcW w:w="5237" w:type="dxa"/>
            <w:vMerge w:val="restart"/>
          </w:tcPr>
          <w:p w:rsidR="00387432" w:rsidRPr="009B5418" w:rsidRDefault="00387432">
            <w:pPr>
              <w:pStyle w:val="ConsPlusNormal"/>
              <w:jc w:val="center"/>
              <w:rPr>
                <w:rFonts w:ascii="Times New Roman" w:hAnsi="Times New Roman" w:cs="Times New Roman"/>
                <w:sz w:val="24"/>
                <w:szCs w:val="24"/>
              </w:rPr>
            </w:pPr>
            <w:r w:rsidRPr="009B5418">
              <w:rPr>
                <w:rFonts w:ascii="Times New Roman" w:hAnsi="Times New Roman" w:cs="Times New Roman"/>
                <w:sz w:val="24"/>
                <w:szCs w:val="24"/>
              </w:rPr>
              <w:t>Наименование главного администратора доходов местного бюджета, наименование кода вида (подвида) доходов местного бюджета</w:t>
            </w:r>
          </w:p>
        </w:tc>
      </w:tr>
      <w:tr w:rsidR="00387432" w:rsidRPr="009B5418" w:rsidTr="00A81290">
        <w:tc>
          <w:tcPr>
            <w:tcW w:w="1789" w:type="dxa"/>
          </w:tcPr>
          <w:p w:rsidR="00387432" w:rsidRPr="009B5418" w:rsidRDefault="00387432">
            <w:pPr>
              <w:pStyle w:val="ConsPlusNormal"/>
              <w:jc w:val="center"/>
              <w:rPr>
                <w:rFonts w:ascii="Times New Roman" w:hAnsi="Times New Roman" w:cs="Times New Roman"/>
                <w:sz w:val="24"/>
                <w:szCs w:val="24"/>
              </w:rPr>
            </w:pPr>
            <w:r w:rsidRPr="009B5418">
              <w:rPr>
                <w:rFonts w:ascii="Times New Roman" w:hAnsi="Times New Roman" w:cs="Times New Roman"/>
                <w:sz w:val="24"/>
                <w:szCs w:val="24"/>
              </w:rPr>
              <w:t>главного администратора доходов</w:t>
            </w:r>
          </w:p>
        </w:tc>
        <w:tc>
          <w:tcPr>
            <w:tcW w:w="2608" w:type="dxa"/>
          </w:tcPr>
          <w:p w:rsidR="00387432" w:rsidRPr="009B5418" w:rsidRDefault="00387432">
            <w:pPr>
              <w:pStyle w:val="ConsPlusNormal"/>
              <w:jc w:val="center"/>
              <w:rPr>
                <w:rFonts w:ascii="Times New Roman" w:hAnsi="Times New Roman" w:cs="Times New Roman"/>
                <w:sz w:val="24"/>
                <w:szCs w:val="24"/>
              </w:rPr>
            </w:pPr>
            <w:r w:rsidRPr="009B5418">
              <w:rPr>
                <w:rFonts w:ascii="Times New Roman" w:hAnsi="Times New Roman" w:cs="Times New Roman"/>
                <w:sz w:val="24"/>
                <w:szCs w:val="24"/>
              </w:rPr>
              <w:t>вида (подвида) доходов местного бюджета</w:t>
            </w:r>
          </w:p>
        </w:tc>
        <w:tc>
          <w:tcPr>
            <w:tcW w:w="5237" w:type="dxa"/>
            <w:vMerge/>
          </w:tcPr>
          <w:p w:rsidR="00387432" w:rsidRPr="009B5418" w:rsidRDefault="00387432">
            <w:pPr>
              <w:pStyle w:val="ConsPlusNormal"/>
              <w:rPr>
                <w:rFonts w:ascii="Times New Roman" w:hAnsi="Times New Roman" w:cs="Times New Roman"/>
                <w:sz w:val="24"/>
                <w:szCs w:val="24"/>
              </w:rPr>
            </w:pPr>
          </w:p>
        </w:tc>
      </w:tr>
      <w:tr w:rsidR="00387432" w:rsidRPr="009B5418" w:rsidTr="00A81290">
        <w:tc>
          <w:tcPr>
            <w:tcW w:w="1789" w:type="dxa"/>
          </w:tcPr>
          <w:p w:rsidR="00387432" w:rsidRPr="00A81290" w:rsidRDefault="00387432">
            <w:pPr>
              <w:pStyle w:val="ConsPlusNormal"/>
              <w:jc w:val="center"/>
              <w:rPr>
                <w:rFonts w:ascii="Times New Roman" w:hAnsi="Times New Roman" w:cs="Times New Roman"/>
                <w:b/>
                <w:sz w:val="24"/>
                <w:szCs w:val="24"/>
              </w:rPr>
            </w:pPr>
            <w:r w:rsidRPr="00A81290">
              <w:rPr>
                <w:rFonts w:ascii="Times New Roman" w:hAnsi="Times New Roman" w:cs="Times New Roman"/>
                <w:b/>
                <w:sz w:val="24"/>
                <w:szCs w:val="24"/>
              </w:rPr>
              <w:t>048</w:t>
            </w:r>
          </w:p>
        </w:tc>
        <w:tc>
          <w:tcPr>
            <w:tcW w:w="2608" w:type="dxa"/>
          </w:tcPr>
          <w:p w:rsidR="00387432" w:rsidRPr="00A81290" w:rsidRDefault="00387432">
            <w:pPr>
              <w:pStyle w:val="ConsPlusNormal"/>
              <w:rPr>
                <w:rFonts w:ascii="Times New Roman" w:hAnsi="Times New Roman" w:cs="Times New Roman"/>
                <w:b/>
                <w:sz w:val="24"/>
                <w:szCs w:val="24"/>
              </w:rPr>
            </w:pPr>
          </w:p>
        </w:tc>
        <w:tc>
          <w:tcPr>
            <w:tcW w:w="5237" w:type="dxa"/>
          </w:tcPr>
          <w:p w:rsidR="00387432" w:rsidRPr="00A81290" w:rsidRDefault="00387432">
            <w:pPr>
              <w:pStyle w:val="ConsPlusNormal"/>
              <w:jc w:val="both"/>
              <w:rPr>
                <w:rFonts w:ascii="Times New Roman" w:hAnsi="Times New Roman" w:cs="Times New Roman"/>
                <w:b/>
                <w:sz w:val="24"/>
                <w:szCs w:val="24"/>
              </w:rPr>
            </w:pPr>
            <w:r w:rsidRPr="00A81290">
              <w:rPr>
                <w:rFonts w:ascii="Times New Roman" w:hAnsi="Times New Roman" w:cs="Times New Roman"/>
                <w:b/>
                <w:sz w:val="24"/>
                <w:szCs w:val="24"/>
              </w:rPr>
              <w:t>Межрегиональное управление Федеральной службы по надзору в сфере природопользования по Московской и Смоленской областям</w:t>
            </w:r>
          </w:p>
        </w:tc>
      </w:tr>
      <w:tr w:rsidR="00387432" w:rsidRPr="009B5418" w:rsidTr="00A81290">
        <w:tc>
          <w:tcPr>
            <w:tcW w:w="1789" w:type="dxa"/>
          </w:tcPr>
          <w:p w:rsidR="00387432" w:rsidRPr="00E86908" w:rsidRDefault="00387432">
            <w:pPr>
              <w:pStyle w:val="ConsPlusNormal"/>
              <w:jc w:val="center"/>
              <w:rPr>
                <w:rFonts w:ascii="Times New Roman" w:hAnsi="Times New Roman" w:cs="Times New Roman"/>
                <w:sz w:val="24"/>
                <w:szCs w:val="24"/>
              </w:rPr>
            </w:pPr>
            <w:r w:rsidRPr="00E86908">
              <w:rPr>
                <w:rFonts w:ascii="Times New Roman" w:hAnsi="Times New Roman" w:cs="Times New Roman"/>
                <w:sz w:val="24"/>
                <w:szCs w:val="24"/>
              </w:rPr>
              <w:t>048</w:t>
            </w:r>
          </w:p>
        </w:tc>
        <w:tc>
          <w:tcPr>
            <w:tcW w:w="2608" w:type="dxa"/>
          </w:tcPr>
          <w:p w:rsidR="00387432" w:rsidRPr="00E86908" w:rsidRDefault="00387432">
            <w:pPr>
              <w:pStyle w:val="ConsPlusNormal"/>
              <w:jc w:val="center"/>
              <w:rPr>
                <w:rFonts w:ascii="Times New Roman" w:hAnsi="Times New Roman" w:cs="Times New Roman"/>
                <w:sz w:val="24"/>
                <w:szCs w:val="24"/>
              </w:rPr>
            </w:pPr>
            <w:r w:rsidRPr="00E86908">
              <w:rPr>
                <w:rFonts w:ascii="Times New Roman" w:hAnsi="Times New Roman" w:cs="Times New Roman"/>
                <w:sz w:val="24"/>
                <w:szCs w:val="24"/>
              </w:rPr>
              <w:t>1 12 01010 01 0000 120</w:t>
            </w:r>
          </w:p>
        </w:tc>
        <w:tc>
          <w:tcPr>
            <w:tcW w:w="5237" w:type="dxa"/>
          </w:tcPr>
          <w:p w:rsidR="00387432" w:rsidRPr="00E86908" w:rsidRDefault="00387432">
            <w:pPr>
              <w:pStyle w:val="ConsPlusNormal"/>
              <w:jc w:val="both"/>
              <w:rPr>
                <w:rFonts w:ascii="Times New Roman" w:hAnsi="Times New Roman" w:cs="Times New Roman"/>
                <w:sz w:val="24"/>
                <w:szCs w:val="24"/>
              </w:rPr>
            </w:pPr>
            <w:r w:rsidRPr="00E86908">
              <w:rPr>
                <w:rFonts w:ascii="Times New Roman" w:hAnsi="Times New Roman" w:cs="Times New Roman"/>
                <w:sz w:val="24"/>
                <w:szCs w:val="24"/>
              </w:rPr>
              <w:t xml:space="preserve">Плата за выбросы загрязняющих веществ </w:t>
            </w:r>
            <w:r w:rsidR="00A81290" w:rsidRPr="00E86908">
              <w:rPr>
                <w:rFonts w:ascii="Times New Roman" w:hAnsi="Times New Roman" w:cs="Times New Roman"/>
                <w:sz w:val="24"/>
                <w:szCs w:val="24"/>
              </w:rPr>
              <w:t xml:space="preserve">                          </w:t>
            </w:r>
            <w:r w:rsidRPr="00E86908">
              <w:rPr>
                <w:rFonts w:ascii="Times New Roman" w:hAnsi="Times New Roman" w:cs="Times New Roman"/>
                <w:sz w:val="24"/>
                <w:szCs w:val="24"/>
              </w:rPr>
              <w:t>в атмосферный воздух стационарными объектами</w:t>
            </w:r>
          </w:p>
        </w:tc>
      </w:tr>
      <w:tr w:rsidR="00387432" w:rsidRPr="009B5418" w:rsidTr="005C608E">
        <w:trPr>
          <w:trHeight w:val="442"/>
        </w:trPr>
        <w:tc>
          <w:tcPr>
            <w:tcW w:w="1789" w:type="dxa"/>
          </w:tcPr>
          <w:p w:rsidR="00387432" w:rsidRPr="00E86908" w:rsidRDefault="00387432">
            <w:pPr>
              <w:pStyle w:val="ConsPlusNormal"/>
              <w:jc w:val="center"/>
              <w:rPr>
                <w:rFonts w:ascii="Times New Roman" w:hAnsi="Times New Roman" w:cs="Times New Roman"/>
                <w:sz w:val="24"/>
                <w:szCs w:val="24"/>
              </w:rPr>
            </w:pPr>
            <w:r w:rsidRPr="00E86908">
              <w:rPr>
                <w:rFonts w:ascii="Times New Roman" w:hAnsi="Times New Roman" w:cs="Times New Roman"/>
                <w:sz w:val="24"/>
                <w:szCs w:val="24"/>
              </w:rPr>
              <w:t>048</w:t>
            </w:r>
          </w:p>
        </w:tc>
        <w:tc>
          <w:tcPr>
            <w:tcW w:w="2608" w:type="dxa"/>
          </w:tcPr>
          <w:p w:rsidR="00387432" w:rsidRPr="00E86908" w:rsidRDefault="00387432">
            <w:pPr>
              <w:pStyle w:val="ConsPlusNormal"/>
              <w:jc w:val="center"/>
              <w:rPr>
                <w:rFonts w:ascii="Times New Roman" w:hAnsi="Times New Roman" w:cs="Times New Roman"/>
                <w:sz w:val="24"/>
                <w:szCs w:val="24"/>
              </w:rPr>
            </w:pPr>
            <w:r w:rsidRPr="00E86908">
              <w:rPr>
                <w:rFonts w:ascii="Times New Roman" w:hAnsi="Times New Roman" w:cs="Times New Roman"/>
                <w:sz w:val="24"/>
                <w:szCs w:val="24"/>
              </w:rPr>
              <w:t>1 12 01030 01 0000 120</w:t>
            </w:r>
          </w:p>
        </w:tc>
        <w:tc>
          <w:tcPr>
            <w:tcW w:w="5237" w:type="dxa"/>
          </w:tcPr>
          <w:p w:rsidR="00387432" w:rsidRPr="00E86908" w:rsidRDefault="00387432">
            <w:pPr>
              <w:pStyle w:val="ConsPlusNormal"/>
              <w:jc w:val="both"/>
              <w:rPr>
                <w:rFonts w:ascii="Times New Roman" w:hAnsi="Times New Roman" w:cs="Times New Roman"/>
                <w:sz w:val="24"/>
                <w:szCs w:val="24"/>
              </w:rPr>
            </w:pPr>
            <w:r w:rsidRPr="00E86908">
              <w:rPr>
                <w:rFonts w:ascii="Times New Roman" w:hAnsi="Times New Roman" w:cs="Times New Roman"/>
                <w:sz w:val="24"/>
                <w:szCs w:val="24"/>
              </w:rPr>
              <w:t>Плата за сбросы загрязняющих веществ в водные объекты</w:t>
            </w:r>
          </w:p>
        </w:tc>
      </w:tr>
      <w:tr w:rsidR="00387432" w:rsidRPr="009B5418" w:rsidTr="00A81290">
        <w:tc>
          <w:tcPr>
            <w:tcW w:w="1789" w:type="dxa"/>
          </w:tcPr>
          <w:p w:rsidR="00387432" w:rsidRPr="009B5418" w:rsidRDefault="00387432">
            <w:pPr>
              <w:pStyle w:val="ConsPlusNormal"/>
              <w:jc w:val="center"/>
              <w:rPr>
                <w:rFonts w:ascii="Times New Roman" w:hAnsi="Times New Roman" w:cs="Times New Roman"/>
                <w:sz w:val="24"/>
                <w:szCs w:val="24"/>
              </w:rPr>
            </w:pPr>
            <w:r w:rsidRPr="009B5418">
              <w:rPr>
                <w:rFonts w:ascii="Times New Roman" w:hAnsi="Times New Roman" w:cs="Times New Roman"/>
                <w:sz w:val="24"/>
                <w:szCs w:val="24"/>
              </w:rPr>
              <w:t>048</w:t>
            </w:r>
          </w:p>
        </w:tc>
        <w:tc>
          <w:tcPr>
            <w:tcW w:w="2608" w:type="dxa"/>
          </w:tcPr>
          <w:p w:rsidR="00387432" w:rsidRPr="009B5418" w:rsidRDefault="00387432">
            <w:pPr>
              <w:pStyle w:val="ConsPlusNormal"/>
              <w:jc w:val="center"/>
              <w:rPr>
                <w:rFonts w:ascii="Times New Roman" w:hAnsi="Times New Roman" w:cs="Times New Roman"/>
                <w:sz w:val="24"/>
                <w:szCs w:val="24"/>
              </w:rPr>
            </w:pPr>
            <w:r w:rsidRPr="009B5418">
              <w:rPr>
                <w:rFonts w:ascii="Times New Roman" w:hAnsi="Times New Roman" w:cs="Times New Roman"/>
                <w:sz w:val="24"/>
                <w:szCs w:val="24"/>
              </w:rPr>
              <w:t>1 16 10123 01 0041 140</w:t>
            </w:r>
          </w:p>
        </w:tc>
        <w:tc>
          <w:tcPr>
            <w:tcW w:w="5237" w:type="dxa"/>
          </w:tcPr>
          <w:p w:rsidR="00387432" w:rsidRPr="009B5418" w:rsidRDefault="00387432">
            <w:pPr>
              <w:pStyle w:val="ConsPlusNormal"/>
              <w:jc w:val="both"/>
              <w:rPr>
                <w:rFonts w:ascii="Times New Roman" w:hAnsi="Times New Roman" w:cs="Times New Roman"/>
                <w:sz w:val="24"/>
                <w:szCs w:val="24"/>
              </w:rPr>
            </w:pPr>
            <w:r w:rsidRPr="009B5418">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387432" w:rsidRPr="009B5418" w:rsidTr="00A81290">
        <w:tc>
          <w:tcPr>
            <w:tcW w:w="1789" w:type="dxa"/>
          </w:tcPr>
          <w:p w:rsidR="00387432" w:rsidRPr="009B5418" w:rsidRDefault="00387432">
            <w:pPr>
              <w:pStyle w:val="ConsPlusNormal"/>
              <w:jc w:val="center"/>
              <w:rPr>
                <w:rFonts w:ascii="Times New Roman" w:hAnsi="Times New Roman" w:cs="Times New Roman"/>
                <w:sz w:val="24"/>
                <w:szCs w:val="24"/>
              </w:rPr>
            </w:pPr>
            <w:r w:rsidRPr="009B5418">
              <w:rPr>
                <w:rFonts w:ascii="Times New Roman" w:hAnsi="Times New Roman" w:cs="Times New Roman"/>
                <w:sz w:val="24"/>
                <w:szCs w:val="24"/>
              </w:rPr>
              <w:lastRenderedPageBreak/>
              <w:t>048</w:t>
            </w:r>
          </w:p>
        </w:tc>
        <w:tc>
          <w:tcPr>
            <w:tcW w:w="2608" w:type="dxa"/>
          </w:tcPr>
          <w:p w:rsidR="00387432" w:rsidRPr="009B5418" w:rsidRDefault="00387432">
            <w:pPr>
              <w:pStyle w:val="ConsPlusNormal"/>
              <w:jc w:val="center"/>
              <w:rPr>
                <w:rFonts w:ascii="Times New Roman" w:hAnsi="Times New Roman" w:cs="Times New Roman"/>
                <w:sz w:val="24"/>
                <w:szCs w:val="24"/>
              </w:rPr>
            </w:pPr>
            <w:r w:rsidRPr="009B5418">
              <w:rPr>
                <w:rFonts w:ascii="Times New Roman" w:hAnsi="Times New Roman" w:cs="Times New Roman"/>
                <w:sz w:val="24"/>
                <w:szCs w:val="24"/>
              </w:rPr>
              <w:t>1 16 11050 01 0000 140</w:t>
            </w:r>
          </w:p>
        </w:tc>
        <w:tc>
          <w:tcPr>
            <w:tcW w:w="5237" w:type="dxa"/>
          </w:tcPr>
          <w:p w:rsidR="00387432" w:rsidRPr="00E86908" w:rsidRDefault="00E86908" w:rsidP="00E439AA">
            <w:pPr>
              <w:autoSpaceDE w:val="0"/>
              <w:autoSpaceDN w:val="0"/>
              <w:adjustRightInd w:val="0"/>
              <w:spacing w:after="0" w:line="240" w:lineRule="auto"/>
              <w:jc w:val="both"/>
              <w:rPr>
                <w:rFonts w:ascii="Times New Roman" w:hAnsi="Times New Roman" w:cs="Times New Roman"/>
                <w:sz w:val="24"/>
                <w:szCs w:val="24"/>
              </w:rPr>
            </w:pPr>
            <w:r w:rsidRPr="00E86908">
              <w:rPr>
                <w:rFonts w:ascii="Times New Roman" w:hAnsi="Times New Roman" w:cs="Times New Roman"/>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rsidR="00387432" w:rsidRPr="009B5418" w:rsidTr="00A81290">
        <w:tc>
          <w:tcPr>
            <w:tcW w:w="1789" w:type="dxa"/>
          </w:tcPr>
          <w:p w:rsidR="00387432" w:rsidRPr="00A81290" w:rsidRDefault="00387432">
            <w:pPr>
              <w:pStyle w:val="ConsPlusNormal"/>
              <w:jc w:val="center"/>
              <w:rPr>
                <w:rFonts w:ascii="Times New Roman" w:hAnsi="Times New Roman" w:cs="Times New Roman"/>
                <w:b/>
                <w:sz w:val="24"/>
                <w:szCs w:val="24"/>
              </w:rPr>
            </w:pPr>
            <w:r w:rsidRPr="00A81290">
              <w:rPr>
                <w:rFonts w:ascii="Times New Roman" w:hAnsi="Times New Roman" w:cs="Times New Roman"/>
                <w:b/>
                <w:sz w:val="24"/>
                <w:szCs w:val="24"/>
              </w:rPr>
              <w:t>076</w:t>
            </w:r>
          </w:p>
        </w:tc>
        <w:tc>
          <w:tcPr>
            <w:tcW w:w="2608" w:type="dxa"/>
          </w:tcPr>
          <w:p w:rsidR="00387432" w:rsidRPr="00A81290" w:rsidRDefault="00387432">
            <w:pPr>
              <w:pStyle w:val="ConsPlusNormal"/>
              <w:rPr>
                <w:rFonts w:ascii="Times New Roman" w:hAnsi="Times New Roman" w:cs="Times New Roman"/>
                <w:b/>
                <w:sz w:val="24"/>
                <w:szCs w:val="24"/>
              </w:rPr>
            </w:pPr>
          </w:p>
        </w:tc>
        <w:tc>
          <w:tcPr>
            <w:tcW w:w="5237" w:type="dxa"/>
          </w:tcPr>
          <w:p w:rsidR="00387432" w:rsidRPr="00A81290" w:rsidRDefault="00387432">
            <w:pPr>
              <w:pStyle w:val="ConsPlusNormal"/>
              <w:jc w:val="both"/>
              <w:rPr>
                <w:rFonts w:ascii="Times New Roman" w:hAnsi="Times New Roman" w:cs="Times New Roman"/>
                <w:b/>
                <w:sz w:val="24"/>
                <w:szCs w:val="24"/>
              </w:rPr>
            </w:pPr>
            <w:r w:rsidRPr="00A81290">
              <w:rPr>
                <w:rFonts w:ascii="Times New Roman" w:hAnsi="Times New Roman" w:cs="Times New Roman"/>
                <w:b/>
                <w:sz w:val="24"/>
                <w:szCs w:val="24"/>
              </w:rPr>
              <w:t>Московско-Окское территориальное управление Федерального агентства по рыболовству</w:t>
            </w:r>
          </w:p>
        </w:tc>
      </w:tr>
      <w:tr w:rsidR="00387432" w:rsidRPr="009B5418" w:rsidTr="00A81290">
        <w:tc>
          <w:tcPr>
            <w:tcW w:w="1789" w:type="dxa"/>
          </w:tcPr>
          <w:p w:rsidR="00387432" w:rsidRPr="009B5418" w:rsidRDefault="00387432">
            <w:pPr>
              <w:pStyle w:val="ConsPlusNormal"/>
              <w:jc w:val="center"/>
              <w:rPr>
                <w:rFonts w:ascii="Times New Roman" w:hAnsi="Times New Roman" w:cs="Times New Roman"/>
                <w:sz w:val="24"/>
                <w:szCs w:val="24"/>
              </w:rPr>
            </w:pPr>
            <w:r w:rsidRPr="009B5418">
              <w:rPr>
                <w:rFonts w:ascii="Times New Roman" w:hAnsi="Times New Roman" w:cs="Times New Roman"/>
                <w:sz w:val="24"/>
                <w:szCs w:val="24"/>
              </w:rPr>
              <w:t>076</w:t>
            </w:r>
          </w:p>
        </w:tc>
        <w:tc>
          <w:tcPr>
            <w:tcW w:w="2608" w:type="dxa"/>
          </w:tcPr>
          <w:p w:rsidR="00387432" w:rsidRPr="009B5418" w:rsidRDefault="00387432">
            <w:pPr>
              <w:pStyle w:val="ConsPlusNormal"/>
              <w:jc w:val="center"/>
              <w:rPr>
                <w:rFonts w:ascii="Times New Roman" w:hAnsi="Times New Roman" w:cs="Times New Roman"/>
                <w:sz w:val="24"/>
                <w:szCs w:val="24"/>
              </w:rPr>
            </w:pPr>
            <w:r w:rsidRPr="009B5418">
              <w:rPr>
                <w:rFonts w:ascii="Times New Roman" w:hAnsi="Times New Roman" w:cs="Times New Roman"/>
                <w:sz w:val="24"/>
                <w:szCs w:val="24"/>
              </w:rPr>
              <w:t>1 16 10123 01 0041 140</w:t>
            </w:r>
          </w:p>
        </w:tc>
        <w:tc>
          <w:tcPr>
            <w:tcW w:w="5237" w:type="dxa"/>
          </w:tcPr>
          <w:p w:rsidR="00387432" w:rsidRPr="009B5418" w:rsidRDefault="00387432">
            <w:pPr>
              <w:pStyle w:val="ConsPlusNormal"/>
              <w:jc w:val="both"/>
              <w:rPr>
                <w:rFonts w:ascii="Times New Roman" w:hAnsi="Times New Roman" w:cs="Times New Roman"/>
                <w:sz w:val="24"/>
                <w:szCs w:val="24"/>
              </w:rPr>
            </w:pPr>
            <w:r w:rsidRPr="009B5418">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387432" w:rsidRPr="009B5418" w:rsidTr="00A81290">
        <w:tc>
          <w:tcPr>
            <w:tcW w:w="1789" w:type="dxa"/>
          </w:tcPr>
          <w:p w:rsidR="00387432" w:rsidRPr="009B5418" w:rsidRDefault="00387432">
            <w:pPr>
              <w:pStyle w:val="ConsPlusNormal"/>
              <w:jc w:val="center"/>
              <w:rPr>
                <w:rFonts w:ascii="Times New Roman" w:hAnsi="Times New Roman" w:cs="Times New Roman"/>
                <w:sz w:val="24"/>
                <w:szCs w:val="24"/>
              </w:rPr>
            </w:pPr>
            <w:r w:rsidRPr="009B5418">
              <w:rPr>
                <w:rFonts w:ascii="Times New Roman" w:hAnsi="Times New Roman" w:cs="Times New Roman"/>
                <w:sz w:val="24"/>
                <w:szCs w:val="24"/>
              </w:rPr>
              <w:t>076</w:t>
            </w:r>
          </w:p>
        </w:tc>
        <w:tc>
          <w:tcPr>
            <w:tcW w:w="2608" w:type="dxa"/>
          </w:tcPr>
          <w:p w:rsidR="00387432" w:rsidRPr="009B5418" w:rsidRDefault="00387432">
            <w:pPr>
              <w:pStyle w:val="ConsPlusNormal"/>
              <w:jc w:val="center"/>
              <w:rPr>
                <w:rFonts w:ascii="Times New Roman" w:hAnsi="Times New Roman" w:cs="Times New Roman"/>
                <w:sz w:val="24"/>
                <w:szCs w:val="24"/>
              </w:rPr>
            </w:pPr>
            <w:r w:rsidRPr="009B5418">
              <w:rPr>
                <w:rFonts w:ascii="Times New Roman" w:hAnsi="Times New Roman" w:cs="Times New Roman"/>
                <w:sz w:val="24"/>
                <w:szCs w:val="24"/>
              </w:rPr>
              <w:t>1 16 11050 01 0000 140</w:t>
            </w:r>
          </w:p>
        </w:tc>
        <w:tc>
          <w:tcPr>
            <w:tcW w:w="5237" w:type="dxa"/>
          </w:tcPr>
          <w:p w:rsidR="00387432" w:rsidRPr="009B5418" w:rsidRDefault="00E439AA">
            <w:pPr>
              <w:pStyle w:val="ConsPlusNormal"/>
              <w:jc w:val="both"/>
              <w:rPr>
                <w:rFonts w:ascii="Times New Roman" w:hAnsi="Times New Roman" w:cs="Times New Roman"/>
                <w:sz w:val="24"/>
                <w:szCs w:val="24"/>
              </w:rPr>
            </w:pPr>
            <w:r>
              <w:rPr>
                <w:rFonts w:ascii="Times New Roman" w:hAnsi="Times New Roman" w:cs="Times New Roman"/>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rsidR="00387432" w:rsidRPr="009B5418" w:rsidTr="0028409C">
        <w:trPr>
          <w:trHeight w:val="993"/>
        </w:trPr>
        <w:tc>
          <w:tcPr>
            <w:tcW w:w="1789" w:type="dxa"/>
          </w:tcPr>
          <w:p w:rsidR="00387432" w:rsidRPr="00A81290" w:rsidRDefault="00387432">
            <w:pPr>
              <w:pStyle w:val="ConsPlusNormal"/>
              <w:jc w:val="center"/>
              <w:rPr>
                <w:rFonts w:ascii="Times New Roman" w:hAnsi="Times New Roman" w:cs="Times New Roman"/>
                <w:b/>
                <w:sz w:val="24"/>
                <w:szCs w:val="24"/>
              </w:rPr>
            </w:pPr>
            <w:r w:rsidRPr="00A81290">
              <w:rPr>
                <w:rFonts w:ascii="Times New Roman" w:hAnsi="Times New Roman" w:cs="Times New Roman"/>
                <w:b/>
                <w:sz w:val="24"/>
                <w:szCs w:val="24"/>
              </w:rPr>
              <w:t>081</w:t>
            </w:r>
          </w:p>
        </w:tc>
        <w:tc>
          <w:tcPr>
            <w:tcW w:w="2608" w:type="dxa"/>
          </w:tcPr>
          <w:p w:rsidR="00387432" w:rsidRPr="00A81290" w:rsidRDefault="00387432">
            <w:pPr>
              <w:pStyle w:val="ConsPlusNormal"/>
              <w:rPr>
                <w:rFonts w:ascii="Times New Roman" w:hAnsi="Times New Roman" w:cs="Times New Roman"/>
                <w:b/>
                <w:sz w:val="24"/>
                <w:szCs w:val="24"/>
              </w:rPr>
            </w:pPr>
          </w:p>
        </w:tc>
        <w:tc>
          <w:tcPr>
            <w:tcW w:w="5237" w:type="dxa"/>
          </w:tcPr>
          <w:p w:rsidR="00387432" w:rsidRPr="00A81290" w:rsidRDefault="00387432">
            <w:pPr>
              <w:pStyle w:val="ConsPlusNormal"/>
              <w:jc w:val="both"/>
              <w:rPr>
                <w:rFonts w:ascii="Times New Roman" w:hAnsi="Times New Roman" w:cs="Times New Roman"/>
                <w:b/>
                <w:sz w:val="24"/>
                <w:szCs w:val="24"/>
              </w:rPr>
            </w:pPr>
            <w:r w:rsidRPr="00A81290">
              <w:rPr>
                <w:rFonts w:ascii="Times New Roman" w:hAnsi="Times New Roman" w:cs="Times New Roman"/>
                <w:b/>
                <w:sz w:val="24"/>
                <w:szCs w:val="24"/>
              </w:rPr>
              <w:t>Управление Федеральной службы по ветеринарному и фитосанитарному надзору по Брянской, Смоленской и Калужской областям</w:t>
            </w:r>
          </w:p>
        </w:tc>
      </w:tr>
      <w:tr w:rsidR="00387432" w:rsidRPr="009B5418" w:rsidTr="00A81290">
        <w:tc>
          <w:tcPr>
            <w:tcW w:w="1789" w:type="dxa"/>
          </w:tcPr>
          <w:p w:rsidR="00387432" w:rsidRPr="009B5418" w:rsidRDefault="00387432">
            <w:pPr>
              <w:pStyle w:val="ConsPlusNormal"/>
              <w:jc w:val="center"/>
              <w:rPr>
                <w:rFonts w:ascii="Times New Roman" w:hAnsi="Times New Roman" w:cs="Times New Roman"/>
                <w:sz w:val="24"/>
                <w:szCs w:val="24"/>
              </w:rPr>
            </w:pPr>
            <w:r w:rsidRPr="009B5418">
              <w:rPr>
                <w:rFonts w:ascii="Times New Roman" w:hAnsi="Times New Roman" w:cs="Times New Roman"/>
                <w:sz w:val="24"/>
                <w:szCs w:val="24"/>
              </w:rPr>
              <w:t>081</w:t>
            </w:r>
          </w:p>
        </w:tc>
        <w:tc>
          <w:tcPr>
            <w:tcW w:w="2608" w:type="dxa"/>
          </w:tcPr>
          <w:p w:rsidR="00387432" w:rsidRPr="009B5418" w:rsidRDefault="00387432">
            <w:pPr>
              <w:pStyle w:val="ConsPlusNormal"/>
              <w:jc w:val="center"/>
              <w:rPr>
                <w:rFonts w:ascii="Times New Roman" w:hAnsi="Times New Roman" w:cs="Times New Roman"/>
                <w:sz w:val="24"/>
                <w:szCs w:val="24"/>
              </w:rPr>
            </w:pPr>
            <w:r w:rsidRPr="009B5418">
              <w:rPr>
                <w:rFonts w:ascii="Times New Roman" w:hAnsi="Times New Roman" w:cs="Times New Roman"/>
                <w:sz w:val="24"/>
                <w:szCs w:val="24"/>
              </w:rPr>
              <w:t>1 16 10123 01 0041 140</w:t>
            </w:r>
          </w:p>
        </w:tc>
        <w:tc>
          <w:tcPr>
            <w:tcW w:w="5237" w:type="dxa"/>
          </w:tcPr>
          <w:p w:rsidR="00387432" w:rsidRPr="009B5418" w:rsidRDefault="00387432">
            <w:pPr>
              <w:pStyle w:val="ConsPlusNormal"/>
              <w:jc w:val="both"/>
              <w:rPr>
                <w:rFonts w:ascii="Times New Roman" w:hAnsi="Times New Roman" w:cs="Times New Roman"/>
                <w:sz w:val="24"/>
                <w:szCs w:val="24"/>
              </w:rPr>
            </w:pPr>
            <w:r w:rsidRPr="009B5418">
              <w:rPr>
                <w:rFonts w:ascii="Times New Roman" w:hAnsi="Times New Roman" w:cs="Times New Roman"/>
                <w:sz w:val="24"/>
                <w:szCs w:val="24"/>
              </w:rPr>
              <w:t xml:space="preserve">Доходы от денежных взысканий (штрафов), поступающие в счет погашения задолженности, </w:t>
            </w:r>
            <w:r w:rsidRPr="009B5418">
              <w:rPr>
                <w:rFonts w:ascii="Times New Roman" w:hAnsi="Times New Roman" w:cs="Times New Roman"/>
                <w:sz w:val="24"/>
                <w:szCs w:val="24"/>
              </w:rPr>
              <w:lastRenderedPageBreak/>
              <w:t>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387432" w:rsidRPr="009B5418" w:rsidTr="00A81290">
        <w:tc>
          <w:tcPr>
            <w:tcW w:w="1789" w:type="dxa"/>
          </w:tcPr>
          <w:p w:rsidR="00387432" w:rsidRPr="009B5418" w:rsidRDefault="00387432">
            <w:pPr>
              <w:pStyle w:val="ConsPlusNormal"/>
              <w:jc w:val="center"/>
              <w:rPr>
                <w:rFonts w:ascii="Times New Roman" w:hAnsi="Times New Roman" w:cs="Times New Roman"/>
                <w:sz w:val="24"/>
                <w:szCs w:val="24"/>
              </w:rPr>
            </w:pPr>
            <w:r w:rsidRPr="009B5418">
              <w:rPr>
                <w:rFonts w:ascii="Times New Roman" w:hAnsi="Times New Roman" w:cs="Times New Roman"/>
                <w:sz w:val="24"/>
                <w:szCs w:val="24"/>
              </w:rPr>
              <w:lastRenderedPageBreak/>
              <w:t>081</w:t>
            </w:r>
          </w:p>
        </w:tc>
        <w:tc>
          <w:tcPr>
            <w:tcW w:w="2608" w:type="dxa"/>
          </w:tcPr>
          <w:p w:rsidR="00387432" w:rsidRPr="009B5418" w:rsidRDefault="00387432">
            <w:pPr>
              <w:pStyle w:val="ConsPlusNormal"/>
              <w:jc w:val="center"/>
              <w:rPr>
                <w:rFonts w:ascii="Times New Roman" w:hAnsi="Times New Roman" w:cs="Times New Roman"/>
                <w:sz w:val="24"/>
                <w:szCs w:val="24"/>
              </w:rPr>
            </w:pPr>
            <w:r w:rsidRPr="009B5418">
              <w:rPr>
                <w:rFonts w:ascii="Times New Roman" w:hAnsi="Times New Roman" w:cs="Times New Roman"/>
                <w:sz w:val="24"/>
                <w:szCs w:val="24"/>
              </w:rPr>
              <w:t>1 16 11050 01 0000 140</w:t>
            </w:r>
          </w:p>
        </w:tc>
        <w:tc>
          <w:tcPr>
            <w:tcW w:w="5237" w:type="dxa"/>
          </w:tcPr>
          <w:p w:rsidR="00387432" w:rsidRPr="009B5418" w:rsidRDefault="00E439AA">
            <w:pPr>
              <w:pStyle w:val="ConsPlusNormal"/>
              <w:jc w:val="both"/>
              <w:rPr>
                <w:rFonts w:ascii="Times New Roman" w:hAnsi="Times New Roman" w:cs="Times New Roman"/>
                <w:sz w:val="24"/>
                <w:szCs w:val="24"/>
              </w:rPr>
            </w:pPr>
            <w:r>
              <w:rPr>
                <w:rFonts w:ascii="Times New Roman" w:hAnsi="Times New Roman" w:cs="Times New Roman"/>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rsidR="00387432" w:rsidRPr="009B5418" w:rsidTr="00A81290">
        <w:tc>
          <w:tcPr>
            <w:tcW w:w="1789" w:type="dxa"/>
          </w:tcPr>
          <w:p w:rsidR="00387432" w:rsidRPr="00A81290" w:rsidRDefault="00387432">
            <w:pPr>
              <w:pStyle w:val="ConsPlusNormal"/>
              <w:jc w:val="center"/>
              <w:rPr>
                <w:rFonts w:ascii="Times New Roman" w:hAnsi="Times New Roman" w:cs="Times New Roman"/>
                <w:b/>
                <w:sz w:val="24"/>
                <w:szCs w:val="24"/>
              </w:rPr>
            </w:pPr>
            <w:r w:rsidRPr="00A81290">
              <w:rPr>
                <w:rFonts w:ascii="Times New Roman" w:hAnsi="Times New Roman" w:cs="Times New Roman"/>
                <w:b/>
                <w:sz w:val="24"/>
                <w:szCs w:val="24"/>
              </w:rPr>
              <w:t>182</w:t>
            </w:r>
          </w:p>
        </w:tc>
        <w:tc>
          <w:tcPr>
            <w:tcW w:w="2608" w:type="dxa"/>
          </w:tcPr>
          <w:p w:rsidR="00387432" w:rsidRPr="00A81290" w:rsidRDefault="00387432">
            <w:pPr>
              <w:pStyle w:val="ConsPlusNormal"/>
              <w:rPr>
                <w:rFonts w:ascii="Times New Roman" w:hAnsi="Times New Roman" w:cs="Times New Roman"/>
                <w:b/>
                <w:sz w:val="24"/>
                <w:szCs w:val="24"/>
              </w:rPr>
            </w:pPr>
          </w:p>
        </w:tc>
        <w:tc>
          <w:tcPr>
            <w:tcW w:w="5237" w:type="dxa"/>
          </w:tcPr>
          <w:p w:rsidR="00387432" w:rsidRPr="00A81290" w:rsidRDefault="00387432">
            <w:pPr>
              <w:pStyle w:val="ConsPlusNormal"/>
              <w:jc w:val="both"/>
              <w:rPr>
                <w:rFonts w:ascii="Times New Roman" w:hAnsi="Times New Roman" w:cs="Times New Roman"/>
                <w:b/>
                <w:sz w:val="24"/>
                <w:szCs w:val="24"/>
              </w:rPr>
            </w:pPr>
            <w:r w:rsidRPr="00A81290">
              <w:rPr>
                <w:rFonts w:ascii="Times New Roman" w:hAnsi="Times New Roman" w:cs="Times New Roman"/>
                <w:b/>
                <w:sz w:val="24"/>
                <w:szCs w:val="24"/>
              </w:rPr>
              <w:t>Управление Федеральной налоговой службы по Смоленской области</w:t>
            </w:r>
          </w:p>
        </w:tc>
      </w:tr>
      <w:tr w:rsidR="00387432" w:rsidRPr="009B5418" w:rsidTr="00A81290">
        <w:tc>
          <w:tcPr>
            <w:tcW w:w="1789" w:type="dxa"/>
          </w:tcPr>
          <w:p w:rsidR="00387432" w:rsidRPr="009B5418" w:rsidRDefault="00387432">
            <w:pPr>
              <w:pStyle w:val="ConsPlusNormal"/>
              <w:jc w:val="center"/>
              <w:rPr>
                <w:rFonts w:ascii="Times New Roman" w:hAnsi="Times New Roman" w:cs="Times New Roman"/>
                <w:sz w:val="24"/>
                <w:szCs w:val="24"/>
              </w:rPr>
            </w:pPr>
            <w:r w:rsidRPr="009B5418">
              <w:rPr>
                <w:rFonts w:ascii="Times New Roman" w:hAnsi="Times New Roman" w:cs="Times New Roman"/>
                <w:sz w:val="24"/>
                <w:szCs w:val="24"/>
              </w:rPr>
              <w:t>182</w:t>
            </w:r>
          </w:p>
        </w:tc>
        <w:tc>
          <w:tcPr>
            <w:tcW w:w="2608" w:type="dxa"/>
          </w:tcPr>
          <w:p w:rsidR="00387432" w:rsidRPr="009B5418" w:rsidRDefault="00387432">
            <w:pPr>
              <w:pStyle w:val="ConsPlusNormal"/>
              <w:jc w:val="center"/>
              <w:rPr>
                <w:rFonts w:ascii="Times New Roman" w:hAnsi="Times New Roman" w:cs="Times New Roman"/>
                <w:sz w:val="24"/>
                <w:szCs w:val="24"/>
              </w:rPr>
            </w:pPr>
            <w:r w:rsidRPr="009B5418">
              <w:rPr>
                <w:rFonts w:ascii="Times New Roman" w:hAnsi="Times New Roman" w:cs="Times New Roman"/>
                <w:sz w:val="24"/>
                <w:szCs w:val="24"/>
              </w:rPr>
              <w:t>1 01 02010 01 0000 110</w:t>
            </w:r>
          </w:p>
        </w:tc>
        <w:tc>
          <w:tcPr>
            <w:tcW w:w="5237" w:type="dxa"/>
          </w:tcPr>
          <w:p w:rsidR="00387432" w:rsidRPr="009B5418" w:rsidRDefault="006429A6" w:rsidP="00E439AA">
            <w:pPr>
              <w:autoSpaceDE w:val="0"/>
              <w:autoSpaceDN w:val="0"/>
              <w:adjustRightInd w:val="0"/>
              <w:spacing w:after="0" w:line="240" w:lineRule="auto"/>
              <w:jc w:val="both"/>
              <w:rPr>
                <w:rFonts w:ascii="Times New Roman" w:hAnsi="Times New Roman" w:cs="Times New Roman"/>
                <w:color w:val="000000" w:themeColor="text1"/>
                <w:sz w:val="24"/>
                <w:szCs w:val="24"/>
              </w:rPr>
            </w:pPr>
            <w:r w:rsidRPr="006429A6">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w:t>
            </w:r>
            <w:r w:rsidR="006124B3">
              <w:rPr>
                <w:rFonts w:ascii="Times New Roman" w:hAnsi="Times New Roman" w:cs="Times New Roman"/>
                <w:sz w:val="24"/>
                <w:szCs w:val="24"/>
              </w:rPr>
              <w:t>ответствии со статьями 227, 227</w:t>
            </w:r>
            <w:r w:rsidR="006124B3">
              <w:rPr>
                <w:rFonts w:ascii="Times New Roman" w:hAnsi="Times New Roman" w:cs="Times New Roman"/>
                <w:sz w:val="24"/>
                <w:szCs w:val="24"/>
                <w:vertAlign w:val="superscript"/>
              </w:rPr>
              <w:t>1</w:t>
            </w:r>
            <w:r w:rsidRPr="006429A6">
              <w:rPr>
                <w:rFonts w:ascii="Times New Roman" w:hAnsi="Times New Roman" w:cs="Times New Roman"/>
                <w:sz w:val="24"/>
                <w:szCs w:val="24"/>
              </w:rPr>
              <w:t xml:space="preserve">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w:t>
            </w:r>
            <w:r w:rsidR="006124B3">
              <w:rPr>
                <w:rFonts w:ascii="Times New Roman" w:hAnsi="Times New Roman" w:cs="Times New Roman"/>
                <w:sz w:val="24"/>
                <w:szCs w:val="24"/>
              </w:rPr>
              <w:t xml:space="preserve">                 </w:t>
            </w:r>
            <w:r w:rsidRPr="006429A6">
              <w:rPr>
                <w:rFonts w:ascii="Times New Roman" w:hAnsi="Times New Roman" w:cs="Times New Roman"/>
                <w:sz w:val="24"/>
                <w:szCs w:val="24"/>
              </w:rPr>
              <w:t>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r>
              <w:rPr>
                <w:rFonts w:ascii="Times New Roman" w:hAnsi="Times New Roman" w:cs="Times New Roman"/>
                <w:sz w:val="24"/>
                <w:szCs w:val="24"/>
              </w:rPr>
              <w:t xml:space="preserve"> </w:t>
            </w:r>
            <w:hyperlink w:anchor="P963">
              <w:r w:rsidR="00387432" w:rsidRPr="006429A6">
                <w:rPr>
                  <w:rFonts w:ascii="Times New Roman" w:hAnsi="Times New Roman" w:cs="Times New Roman"/>
                  <w:color w:val="000000" w:themeColor="text1"/>
                  <w:sz w:val="24"/>
                  <w:szCs w:val="24"/>
                </w:rPr>
                <w:t>&lt;1&gt;</w:t>
              </w:r>
            </w:hyperlink>
          </w:p>
        </w:tc>
      </w:tr>
      <w:tr w:rsidR="00387432" w:rsidRPr="009B5418" w:rsidTr="00A81290">
        <w:tc>
          <w:tcPr>
            <w:tcW w:w="1789" w:type="dxa"/>
          </w:tcPr>
          <w:p w:rsidR="00387432" w:rsidRPr="009B5418" w:rsidRDefault="00387432">
            <w:pPr>
              <w:pStyle w:val="ConsPlusNormal"/>
              <w:jc w:val="center"/>
              <w:rPr>
                <w:rFonts w:ascii="Times New Roman" w:hAnsi="Times New Roman" w:cs="Times New Roman"/>
                <w:sz w:val="24"/>
                <w:szCs w:val="24"/>
              </w:rPr>
            </w:pPr>
            <w:r w:rsidRPr="009B5418">
              <w:rPr>
                <w:rFonts w:ascii="Times New Roman" w:hAnsi="Times New Roman" w:cs="Times New Roman"/>
                <w:sz w:val="24"/>
                <w:szCs w:val="24"/>
              </w:rPr>
              <w:t>182</w:t>
            </w:r>
          </w:p>
        </w:tc>
        <w:tc>
          <w:tcPr>
            <w:tcW w:w="2608" w:type="dxa"/>
          </w:tcPr>
          <w:p w:rsidR="00387432" w:rsidRPr="009B5418" w:rsidRDefault="00387432">
            <w:pPr>
              <w:pStyle w:val="ConsPlusNormal"/>
              <w:jc w:val="center"/>
              <w:rPr>
                <w:rFonts w:ascii="Times New Roman" w:hAnsi="Times New Roman" w:cs="Times New Roman"/>
                <w:sz w:val="24"/>
                <w:szCs w:val="24"/>
              </w:rPr>
            </w:pPr>
            <w:r w:rsidRPr="009B5418">
              <w:rPr>
                <w:rFonts w:ascii="Times New Roman" w:hAnsi="Times New Roman" w:cs="Times New Roman"/>
                <w:sz w:val="24"/>
                <w:szCs w:val="24"/>
              </w:rPr>
              <w:t>1 01 02020 01 0000 110</w:t>
            </w:r>
          </w:p>
        </w:tc>
        <w:tc>
          <w:tcPr>
            <w:tcW w:w="5237" w:type="dxa"/>
          </w:tcPr>
          <w:p w:rsidR="00387432" w:rsidRPr="006429A6" w:rsidRDefault="006429A6">
            <w:pPr>
              <w:pStyle w:val="ConsPlusNormal"/>
              <w:jc w:val="both"/>
              <w:rPr>
                <w:rFonts w:ascii="Times New Roman" w:hAnsi="Times New Roman" w:cs="Times New Roman"/>
                <w:color w:val="000000" w:themeColor="text1"/>
                <w:sz w:val="24"/>
                <w:szCs w:val="24"/>
              </w:rPr>
            </w:pPr>
            <w:r w:rsidRPr="006429A6">
              <w:rPr>
                <w:rFonts w:ascii="Times New Roman" w:hAnsi="Times New Roman" w:cs="Times New Roman"/>
                <w:sz w:val="24"/>
                <w:szCs w:val="24"/>
              </w:rPr>
              <w:t xml:space="preserve">Налог на доходы физических лиц с доходов, полученных от осуществления деятельности </w:t>
            </w:r>
            <w:r w:rsidRPr="006429A6">
              <w:rPr>
                <w:rFonts w:ascii="Times New Roman" w:hAnsi="Times New Roman" w:cs="Times New Roman"/>
                <w:sz w:val="24"/>
                <w:szCs w:val="24"/>
              </w:rPr>
              <w:lastRenderedPageBreak/>
              <w:t xml:space="preserve">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w:t>
            </w:r>
            <w:r w:rsidR="006124B3">
              <w:rPr>
                <w:rFonts w:ascii="Times New Roman" w:hAnsi="Times New Roman" w:cs="Times New Roman"/>
                <w:sz w:val="24"/>
                <w:szCs w:val="24"/>
              </w:rPr>
              <w:t xml:space="preserve">                     </w:t>
            </w:r>
            <w:r w:rsidRPr="006429A6">
              <w:rPr>
                <w:rFonts w:ascii="Times New Roman" w:hAnsi="Times New Roman" w:cs="Times New Roman"/>
                <w:sz w:val="24"/>
                <w:szCs w:val="24"/>
              </w:rPr>
              <w:t>2025 года)</w:t>
            </w:r>
            <w:r>
              <w:rPr>
                <w:rFonts w:ascii="Times New Roman" w:hAnsi="Times New Roman" w:cs="Times New Roman"/>
                <w:sz w:val="24"/>
                <w:szCs w:val="24"/>
              </w:rPr>
              <w:t xml:space="preserve"> </w:t>
            </w:r>
            <w:hyperlink w:anchor="P963">
              <w:r w:rsidR="00387432" w:rsidRPr="006429A6">
                <w:rPr>
                  <w:rFonts w:ascii="Times New Roman" w:hAnsi="Times New Roman" w:cs="Times New Roman"/>
                  <w:color w:val="000000" w:themeColor="text1"/>
                  <w:sz w:val="24"/>
                  <w:szCs w:val="24"/>
                </w:rPr>
                <w:t>&lt;1&gt;</w:t>
              </w:r>
            </w:hyperlink>
          </w:p>
        </w:tc>
      </w:tr>
      <w:tr w:rsidR="00E439AA" w:rsidRPr="009B5418" w:rsidTr="00A81290">
        <w:tc>
          <w:tcPr>
            <w:tcW w:w="1789" w:type="dxa"/>
          </w:tcPr>
          <w:p w:rsidR="00E439AA" w:rsidRPr="00E77ECC" w:rsidRDefault="009B7EE1">
            <w:pPr>
              <w:pStyle w:val="ConsPlusNormal"/>
              <w:jc w:val="center"/>
              <w:rPr>
                <w:rFonts w:ascii="Times New Roman" w:hAnsi="Times New Roman" w:cs="Times New Roman"/>
                <w:sz w:val="24"/>
                <w:szCs w:val="24"/>
              </w:rPr>
            </w:pPr>
            <w:r w:rsidRPr="00E77ECC">
              <w:rPr>
                <w:rFonts w:ascii="Times New Roman" w:hAnsi="Times New Roman" w:cs="Times New Roman"/>
                <w:sz w:val="24"/>
                <w:szCs w:val="24"/>
              </w:rPr>
              <w:lastRenderedPageBreak/>
              <w:t>182</w:t>
            </w:r>
          </w:p>
        </w:tc>
        <w:tc>
          <w:tcPr>
            <w:tcW w:w="2608" w:type="dxa"/>
          </w:tcPr>
          <w:p w:rsidR="00E439AA" w:rsidRPr="00E77ECC" w:rsidRDefault="009B7EE1">
            <w:pPr>
              <w:pStyle w:val="ConsPlusNormal"/>
              <w:jc w:val="center"/>
              <w:rPr>
                <w:rFonts w:ascii="Times New Roman" w:hAnsi="Times New Roman" w:cs="Times New Roman"/>
                <w:sz w:val="24"/>
                <w:szCs w:val="24"/>
              </w:rPr>
            </w:pPr>
            <w:r w:rsidRPr="00E77ECC">
              <w:rPr>
                <w:rFonts w:ascii="Times New Roman" w:hAnsi="Times New Roman" w:cs="Times New Roman"/>
                <w:sz w:val="24"/>
                <w:szCs w:val="24"/>
              </w:rPr>
              <w:t>1 01 02021 01 0000 110</w:t>
            </w:r>
          </w:p>
        </w:tc>
        <w:tc>
          <w:tcPr>
            <w:tcW w:w="5237" w:type="dxa"/>
          </w:tcPr>
          <w:p w:rsidR="00E439AA" w:rsidRPr="009B7EE1" w:rsidRDefault="00E77ECC" w:rsidP="009B7EE1">
            <w:pPr>
              <w:pStyle w:val="ConsPlusNormal"/>
              <w:jc w:val="both"/>
              <w:rPr>
                <w:rFonts w:ascii="Times New Roman" w:hAnsi="Times New Roman" w:cs="Times New Roman"/>
                <w:color w:val="000000" w:themeColor="text1"/>
                <w:sz w:val="24"/>
                <w:szCs w:val="24"/>
                <w:highlight w:val="cyan"/>
              </w:rPr>
            </w:pPr>
            <w:r w:rsidRPr="00E77ECC">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w:t>
            </w:r>
            <w:r w:rsidR="006124B3">
              <w:rPr>
                <w:rFonts w:ascii="Times New Roman" w:hAnsi="Times New Roman" w:cs="Times New Roman"/>
                <w:sz w:val="24"/>
                <w:szCs w:val="24"/>
              </w:rPr>
              <w:t xml:space="preserve">                                  </w:t>
            </w:r>
            <w:r w:rsidRPr="00E77ECC">
              <w:rPr>
                <w:rFonts w:ascii="Times New Roman" w:hAnsi="Times New Roman" w:cs="Times New Roman"/>
                <w:sz w:val="24"/>
                <w:szCs w:val="24"/>
              </w:rPr>
              <w:t xml:space="preserve">2,4 миллиона рублей и составляющей не более </w:t>
            </w:r>
            <w:r w:rsidR="006124B3">
              <w:rPr>
                <w:rFonts w:ascii="Times New Roman" w:hAnsi="Times New Roman" w:cs="Times New Roman"/>
                <w:sz w:val="24"/>
                <w:szCs w:val="24"/>
              </w:rPr>
              <w:t xml:space="preserve">                      </w:t>
            </w:r>
            <w:r w:rsidRPr="00E77ECC">
              <w:rPr>
                <w:rFonts w:ascii="Times New Roman" w:hAnsi="Times New Roman" w:cs="Times New Roman"/>
                <w:sz w:val="24"/>
                <w:szCs w:val="24"/>
              </w:rPr>
              <w:t>5 миллионов рублей)</w:t>
            </w:r>
            <w:r>
              <w:rPr>
                <w:rFonts w:ascii="Times New Roman" w:hAnsi="Times New Roman" w:cs="Times New Roman"/>
                <w:sz w:val="24"/>
                <w:szCs w:val="24"/>
              </w:rPr>
              <w:t xml:space="preserve"> </w:t>
            </w:r>
            <w:hyperlink w:anchor="P963">
              <w:r w:rsidR="009B7EE1" w:rsidRPr="00E77ECC">
                <w:rPr>
                  <w:rFonts w:ascii="Times New Roman" w:hAnsi="Times New Roman" w:cs="Times New Roman"/>
                  <w:color w:val="000000" w:themeColor="text1"/>
                  <w:sz w:val="24"/>
                  <w:szCs w:val="24"/>
                </w:rPr>
                <w:t>&lt;1&gt;</w:t>
              </w:r>
            </w:hyperlink>
          </w:p>
        </w:tc>
      </w:tr>
      <w:tr w:rsidR="00E439AA" w:rsidRPr="009B5418" w:rsidTr="00A81290">
        <w:tc>
          <w:tcPr>
            <w:tcW w:w="1789" w:type="dxa"/>
          </w:tcPr>
          <w:p w:rsidR="00E439AA" w:rsidRPr="00E77ECC" w:rsidRDefault="009B7EE1">
            <w:pPr>
              <w:pStyle w:val="ConsPlusNormal"/>
              <w:jc w:val="center"/>
              <w:rPr>
                <w:rFonts w:ascii="Times New Roman" w:hAnsi="Times New Roman" w:cs="Times New Roman"/>
                <w:sz w:val="24"/>
                <w:szCs w:val="24"/>
              </w:rPr>
            </w:pPr>
            <w:r w:rsidRPr="00E77ECC">
              <w:rPr>
                <w:rFonts w:ascii="Times New Roman" w:hAnsi="Times New Roman" w:cs="Times New Roman"/>
                <w:sz w:val="24"/>
                <w:szCs w:val="24"/>
              </w:rPr>
              <w:t>182</w:t>
            </w:r>
          </w:p>
        </w:tc>
        <w:tc>
          <w:tcPr>
            <w:tcW w:w="2608" w:type="dxa"/>
          </w:tcPr>
          <w:p w:rsidR="00E439AA" w:rsidRPr="00E77ECC" w:rsidRDefault="009B7EE1">
            <w:pPr>
              <w:pStyle w:val="ConsPlusNormal"/>
              <w:jc w:val="center"/>
              <w:rPr>
                <w:rFonts w:ascii="Times New Roman" w:hAnsi="Times New Roman" w:cs="Times New Roman"/>
                <w:sz w:val="24"/>
                <w:szCs w:val="24"/>
              </w:rPr>
            </w:pPr>
            <w:r w:rsidRPr="00E77ECC">
              <w:rPr>
                <w:rFonts w:ascii="Times New Roman" w:hAnsi="Times New Roman" w:cs="Times New Roman"/>
                <w:sz w:val="24"/>
                <w:szCs w:val="24"/>
              </w:rPr>
              <w:t>1 01 02022 01 0000 110</w:t>
            </w:r>
          </w:p>
        </w:tc>
        <w:tc>
          <w:tcPr>
            <w:tcW w:w="5237" w:type="dxa"/>
          </w:tcPr>
          <w:p w:rsidR="00E439AA" w:rsidRPr="00E77ECC" w:rsidRDefault="00E77ECC" w:rsidP="009B7EE1">
            <w:pPr>
              <w:pStyle w:val="ConsPlusNormal"/>
              <w:jc w:val="both"/>
              <w:rPr>
                <w:rFonts w:ascii="Times New Roman" w:hAnsi="Times New Roman" w:cs="Times New Roman"/>
                <w:color w:val="000000" w:themeColor="text1"/>
                <w:sz w:val="24"/>
                <w:szCs w:val="24"/>
                <w:highlight w:val="cyan"/>
              </w:rPr>
            </w:pPr>
            <w:r w:rsidRPr="00E77ECC">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w:t>
            </w:r>
            <w:r w:rsidR="006124B3">
              <w:rPr>
                <w:rFonts w:ascii="Times New Roman" w:hAnsi="Times New Roman" w:cs="Times New Roman"/>
                <w:sz w:val="24"/>
                <w:szCs w:val="24"/>
              </w:rPr>
              <w:t xml:space="preserve">                                      </w:t>
            </w:r>
            <w:r w:rsidRPr="00E77ECC">
              <w:rPr>
                <w:rFonts w:ascii="Times New Roman" w:hAnsi="Times New Roman" w:cs="Times New Roman"/>
                <w:sz w:val="24"/>
                <w:szCs w:val="24"/>
              </w:rPr>
              <w:t xml:space="preserve">5 миллионов рублей и составляющей не более </w:t>
            </w:r>
            <w:r w:rsidR="006124B3">
              <w:rPr>
                <w:rFonts w:ascii="Times New Roman" w:hAnsi="Times New Roman" w:cs="Times New Roman"/>
                <w:sz w:val="24"/>
                <w:szCs w:val="24"/>
              </w:rPr>
              <w:t xml:space="preserve">                           </w:t>
            </w:r>
            <w:r w:rsidRPr="00E77ECC">
              <w:rPr>
                <w:rFonts w:ascii="Times New Roman" w:hAnsi="Times New Roman" w:cs="Times New Roman"/>
                <w:sz w:val="24"/>
                <w:szCs w:val="24"/>
              </w:rPr>
              <w:t>20 миллионов рублей)</w:t>
            </w:r>
            <w:r w:rsidR="006429A6" w:rsidRPr="00E77ECC">
              <w:rPr>
                <w:rFonts w:ascii="Times New Roman" w:hAnsi="Times New Roman" w:cs="Times New Roman"/>
                <w:color w:val="000000" w:themeColor="text1"/>
                <w:sz w:val="24"/>
                <w:szCs w:val="24"/>
              </w:rPr>
              <w:t xml:space="preserve"> </w:t>
            </w:r>
            <w:hyperlink w:anchor="P963">
              <w:r w:rsidR="009B7EE1" w:rsidRPr="00E77ECC">
                <w:rPr>
                  <w:rFonts w:ascii="Times New Roman" w:hAnsi="Times New Roman" w:cs="Times New Roman"/>
                  <w:color w:val="000000" w:themeColor="text1"/>
                  <w:sz w:val="24"/>
                  <w:szCs w:val="24"/>
                </w:rPr>
                <w:t>&lt;1&gt;</w:t>
              </w:r>
            </w:hyperlink>
          </w:p>
        </w:tc>
      </w:tr>
      <w:tr w:rsidR="00E439AA" w:rsidRPr="009B5418" w:rsidTr="00A81290">
        <w:tc>
          <w:tcPr>
            <w:tcW w:w="1789" w:type="dxa"/>
          </w:tcPr>
          <w:p w:rsidR="00E439AA" w:rsidRPr="00E77ECC" w:rsidRDefault="009B7EE1">
            <w:pPr>
              <w:pStyle w:val="ConsPlusNormal"/>
              <w:jc w:val="center"/>
              <w:rPr>
                <w:rFonts w:ascii="Times New Roman" w:hAnsi="Times New Roman" w:cs="Times New Roman"/>
                <w:sz w:val="24"/>
                <w:szCs w:val="24"/>
              </w:rPr>
            </w:pPr>
            <w:r w:rsidRPr="00E77ECC">
              <w:rPr>
                <w:rFonts w:ascii="Times New Roman" w:hAnsi="Times New Roman" w:cs="Times New Roman"/>
                <w:sz w:val="24"/>
                <w:szCs w:val="24"/>
              </w:rPr>
              <w:t>182</w:t>
            </w:r>
          </w:p>
        </w:tc>
        <w:tc>
          <w:tcPr>
            <w:tcW w:w="2608" w:type="dxa"/>
          </w:tcPr>
          <w:p w:rsidR="00E439AA" w:rsidRPr="00E77ECC" w:rsidRDefault="009B7EE1">
            <w:pPr>
              <w:pStyle w:val="ConsPlusNormal"/>
              <w:jc w:val="center"/>
              <w:rPr>
                <w:rFonts w:ascii="Times New Roman" w:hAnsi="Times New Roman" w:cs="Times New Roman"/>
                <w:sz w:val="24"/>
                <w:szCs w:val="24"/>
              </w:rPr>
            </w:pPr>
            <w:r w:rsidRPr="00E77ECC">
              <w:rPr>
                <w:rFonts w:ascii="Times New Roman" w:hAnsi="Times New Roman" w:cs="Times New Roman"/>
                <w:sz w:val="24"/>
                <w:szCs w:val="24"/>
              </w:rPr>
              <w:t>1 01 02023 01 0000 110</w:t>
            </w:r>
          </w:p>
        </w:tc>
        <w:tc>
          <w:tcPr>
            <w:tcW w:w="5237" w:type="dxa"/>
          </w:tcPr>
          <w:p w:rsidR="00E439AA" w:rsidRPr="00E77ECC" w:rsidRDefault="00E77ECC" w:rsidP="009B7EE1">
            <w:pPr>
              <w:pStyle w:val="ConsPlusNormal"/>
              <w:jc w:val="both"/>
              <w:rPr>
                <w:rFonts w:ascii="Times New Roman" w:hAnsi="Times New Roman" w:cs="Times New Roman"/>
                <w:color w:val="000000" w:themeColor="text1"/>
                <w:sz w:val="24"/>
                <w:szCs w:val="24"/>
              </w:rPr>
            </w:pPr>
            <w:r w:rsidRPr="00E77ECC">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3 402 тысячи рублей, относящейся к части налоговой базы, превышающей </w:t>
            </w:r>
            <w:r w:rsidR="008377DF">
              <w:rPr>
                <w:rFonts w:ascii="Times New Roman" w:hAnsi="Times New Roman" w:cs="Times New Roman"/>
                <w:sz w:val="24"/>
                <w:szCs w:val="24"/>
              </w:rPr>
              <w:t xml:space="preserve">                                </w:t>
            </w:r>
            <w:r w:rsidRPr="00E77ECC">
              <w:rPr>
                <w:rFonts w:ascii="Times New Roman" w:hAnsi="Times New Roman" w:cs="Times New Roman"/>
                <w:sz w:val="24"/>
                <w:szCs w:val="24"/>
              </w:rPr>
              <w:lastRenderedPageBreak/>
              <w:t xml:space="preserve">20 миллионов рублей и составляющей не более </w:t>
            </w:r>
            <w:r w:rsidR="008377DF">
              <w:rPr>
                <w:rFonts w:ascii="Times New Roman" w:hAnsi="Times New Roman" w:cs="Times New Roman"/>
                <w:sz w:val="24"/>
                <w:szCs w:val="24"/>
              </w:rPr>
              <w:t xml:space="preserve">                   </w:t>
            </w:r>
            <w:r w:rsidRPr="00E77ECC">
              <w:rPr>
                <w:rFonts w:ascii="Times New Roman" w:hAnsi="Times New Roman" w:cs="Times New Roman"/>
                <w:sz w:val="24"/>
                <w:szCs w:val="24"/>
              </w:rPr>
              <w:t>50 миллионов рублей)</w:t>
            </w:r>
            <w:r w:rsidR="009B7EE1" w:rsidRPr="00E77ECC">
              <w:rPr>
                <w:rFonts w:ascii="Times New Roman" w:hAnsi="Times New Roman" w:cs="Times New Roman"/>
                <w:color w:val="000000" w:themeColor="text1"/>
                <w:sz w:val="24"/>
                <w:szCs w:val="24"/>
              </w:rPr>
              <w:t xml:space="preserve"> </w:t>
            </w:r>
            <w:hyperlink w:anchor="P963">
              <w:r w:rsidR="009B7EE1" w:rsidRPr="00E77ECC">
                <w:rPr>
                  <w:rFonts w:ascii="Times New Roman" w:hAnsi="Times New Roman" w:cs="Times New Roman"/>
                  <w:color w:val="000000" w:themeColor="text1"/>
                  <w:sz w:val="24"/>
                  <w:szCs w:val="24"/>
                </w:rPr>
                <w:t>&lt;1&gt;</w:t>
              </w:r>
            </w:hyperlink>
          </w:p>
        </w:tc>
      </w:tr>
      <w:tr w:rsidR="00E439AA" w:rsidRPr="009B5418" w:rsidTr="00A81290">
        <w:tc>
          <w:tcPr>
            <w:tcW w:w="1789" w:type="dxa"/>
          </w:tcPr>
          <w:p w:rsidR="00E439AA" w:rsidRPr="00C44C49" w:rsidRDefault="009B7EE1">
            <w:pPr>
              <w:pStyle w:val="ConsPlusNormal"/>
              <w:jc w:val="center"/>
              <w:rPr>
                <w:rFonts w:ascii="Times New Roman" w:hAnsi="Times New Roman" w:cs="Times New Roman"/>
                <w:sz w:val="24"/>
                <w:szCs w:val="24"/>
              </w:rPr>
            </w:pPr>
            <w:r w:rsidRPr="00C44C49">
              <w:rPr>
                <w:rFonts w:ascii="Times New Roman" w:hAnsi="Times New Roman" w:cs="Times New Roman"/>
                <w:sz w:val="24"/>
                <w:szCs w:val="24"/>
              </w:rPr>
              <w:lastRenderedPageBreak/>
              <w:t>182</w:t>
            </w:r>
          </w:p>
        </w:tc>
        <w:tc>
          <w:tcPr>
            <w:tcW w:w="2608" w:type="dxa"/>
          </w:tcPr>
          <w:p w:rsidR="00E439AA" w:rsidRPr="00C44C49" w:rsidRDefault="009B7EE1">
            <w:pPr>
              <w:pStyle w:val="ConsPlusNormal"/>
              <w:jc w:val="center"/>
              <w:rPr>
                <w:rFonts w:ascii="Times New Roman" w:hAnsi="Times New Roman" w:cs="Times New Roman"/>
                <w:sz w:val="24"/>
                <w:szCs w:val="24"/>
              </w:rPr>
            </w:pPr>
            <w:r w:rsidRPr="00C44C49">
              <w:rPr>
                <w:rFonts w:ascii="Times New Roman" w:hAnsi="Times New Roman" w:cs="Times New Roman"/>
                <w:sz w:val="24"/>
                <w:szCs w:val="24"/>
              </w:rPr>
              <w:t>1 01 02024 01 0000 110</w:t>
            </w:r>
          </w:p>
        </w:tc>
        <w:tc>
          <w:tcPr>
            <w:tcW w:w="5237" w:type="dxa"/>
          </w:tcPr>
          <w:p w:rsidR="00E439AA" w:rsidRPr="00C44C49" w:rsidRDefault="00C44C49" w:rsidP="009B7EE1">
            <w:pPr>
              <w:pStyle w:val="ConsPlusNormal"/>
              <w:jc w:val="both"/>
              <w:rPr>
                <w:rFonts w:ascii="Times New Roman" w:hAnsi="Times New Roman" w:cs="Times New Roman"/>
                <w:color w:val="000000" w:themeColor="text1"/>
                <w:sz w:val="24"/>
                <w:szCs w:val="24"/>
              </w:rPr>
            </w:pPr>
            <w:r w:rsidRPr="00C44C49">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9 402 тысячи рублей, относящейся к части налоговой базы, превышающей </w:t>
            </w:r>
            <w:r w:rsidR="008377DF">
              <w:rPr>
                <w:rFonts w:ascii="Times New Roman" w:hAnsi="Times New Roman" w:cs="Times New Roman"/>
                <w:sz w:val="24"/>
                <w:szCs w:val="24"/>
              </w:rPr>
              <w:t xml:space="preserve">                                  </w:t>
            </w:r>
            <w:r w:rsidRPr="00C44C49">
              <w:rPr>
                <w:rFonts w:ascii="Times New Roman" w:hAnsi="Times New Roman" w:cs="Times New Roman"/>
                <w:sz w:val="24"/>
                <w:szCs w:val="24"/>
              </w:rPr>
              <w:t>50 миллионов рублей)</w:t>
            </w:r>
            <w:r w:rsidRPr="00C44C49">
              <w:t xml:space="preserve"> </w:t>
            </w:r>
            <w:r w:rsidR="009B7EE1" w:rsidRPr="00C44C49">
              <w:rPr>
                <w:rFonts w:ascii="Times New Roman" w:hAnsi="Times New Roman" w:cs="Times New Roman"/>
                <w:color w:val="000000" w:themeColor="text1"/>
                <w:sz w:val="24"/>
                <w:szCs w:val="24"/>
              </w:rPr>
              <w:t xml:space="preserve"> </w:t>
            </w:r>
            <w:hyperlink w:anchor="P963">
              <w:r w:rsidR="009B7EE1" w:rsidRPr="00C44C49">
                <w:rPr>
                  <w:rFonts w:ascii="Times New Roman" w:hAnsi="Times New Roman" w:cs="Times New Roman"/>
                  <w:color w:val="000000" w:themeColor="text1"/>
                  <w:sz w:val="24"/>
                  <w:szCs w:val="24"/>
                </w:rPr>
                <w:t>&lt;1&gt;</w:t>
              </w:r>
            </w:hyperlink>
          </w:p>
        </w:tc>
      </w:tr>
      <w:tr w:rsidR="00387432" w:rsidRPr="009B5418" w:rsidTr="00A81290">
        <w:tc>
          <w:tcPr>
            <w:tcW w:w="1789" w:type="dxa"/>
          </w:tcPr>
          <w:p w:rsidR="00387432" w:rsidRPr="009B5418" w:rsidRDefault="00387432">
            <w:pPr>
              <w:pStyle w:val="ConsPlusNormal"/>
              <w:jc w:val="center"/>
              <w:rPr>
                <w:rFonts w:ascii="Times New Roman" w:hAnsi="Times New Roman" w:cs="Times New Roman"/>
                <w:sz w:val="24"/>
                <w:szCs w:val="24"/>
              </w:rPr>
            </w:pPr>
            <w:r w:rsidRPr="009B5418">
              <w:rPr>
                <w:rFonts w:ascii="Times New Roman" w:hAnsi="Times New Roman" w:cs="Times New Roman"/>
                <w:sz w:val="24"/>
                <w:szCs w:val="24"/>
              </w:rPr>
              <w:t>182</w:t>
            </w:r>
          </w:p>
        </w:tc>
        <w:tc>
          <w:tcPr>
            <w:tcW w:w="2608" w:type="dxa"/>
          </w:tcPr>
          <w:p w:rsidR="00387432" w:rsidRPr="009B5418" w:rsidRDefault="00387432">
            <w:pPr>
              <w:pStyle w:val="ConsPlusNormal"/>
              <w:jc w:val="center"/>
              <w:rPr>
                <w:rFonts w:ascii="Times New Roman" w:hAnsi="Times New Roman" w:cs="Times New Roman"/>
                <w:sz w:val="24"/>
                <w:szCs w:val="24"/>
              </w:rPr>
            </w:pPr>
            <w:r w:rsidRPr="009B5418">
              <w:rPr>
                <w:rFonts w:ascii="Times New Roman" w:hAnsi="Times New Roman" w:cs="Times New Roman"/>
                <w:sz w:val="24"/>
                <w:szCs w:val="24"/>
              </w:rPr>
              <w:t>1 01 02030 01 0000 110</w:t>
            </w:r>
          </w:p>
        </w:tc>
        <w:tc>
          <w:tcPr>
            <w:tcW w:w="5237" w:type="dxa"/>
          </w:tcPr>
          <w:p w:rsidR="00387432" w:rsidRPr="00E52DD6" w:rsidRDefault="00E52DD6">
            <w:pPr>
              <w:pStyle w:val="ConsPlusNormal"/>
              <w:jc w:val="both"/>
              <w:rPr>
                <w:rFonts w:ascii="Times New Roman" w:hAnsi="Times New Roman" w:cs="Times New Roman"/>
                <w:color w:val="000000" w:themeColor="text1"/>
                <w:sz w:val="24"/>
                <w:szCs w:val="24"/>
              </w:rPr>
            </w:pPr>
            <w:r w:rsidRPr="00E52DD6">
              <w:rPr>
                <w:rFonts w:ascii="Times New Roman" w:hAnsi="Times New Roman" w:cs="Times New Roman"/>
                <w:sz w:val="24"/>
                <w:szCs w:val="24"/>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w:t>
            </w:r>
            <w:r>
              <w:rPr>
                <w:rFonts w:ascii="Times New Roman" w:hAnsi="Times New Roman" w:cs="Times New Roman"/>
                <w:sz w:val="24"/>
                <w:szCs w:val="24"/>
              </w:rPr>
              <w:t xml:space="preserve">                          </w:t>
            </w:r>
            <w:r w:rsidRPr="00E52DD6">
              <w:rPr>
                <w:rFonts w:ascii="Times New Roman" w:hAnsi="Times New Roman" w:cs="Times New Roman"/>
                <w:sz w:val="24"/>
                <w:szCs w:val="24"/>
              </w:rPr>
              <w:t>312 тысяч рублей за налоговые периоды после</w:t>
            </w:r>
            <w:r>
              <w:rPr>
                <w:rFonts w:ascii="Times New Roman" w:hAnsi="Times New Roman" w:cs="Times New Roman"/>
                <w:sz w:val="24"/>
                <w:szCs w:val="24"/>
              </w:rPr>
              <w:t xml:space="preserve">                  </w:t>
            </w:r>
            <w:r w:rsidRPr="00E52DD6">
              <w:rPr>
                <w:rFonts w:ascii="Times New Roman" w:hAnsi="Times New Roman" w:cs="Times New Roman"/>
                <w:sz w:val="24"/>
                <w:szCs w:val="24"/>
              </w:rPr>
              <w:t xml:space="preserve"> 1 января 2025 года) </w:t>
            </w:r>
            <w:hyperlink w:anchor="P963">
              <w:r w:rsidRPr="00E52DD6">
                <w:rPr>
                  <w:rFonts w:ascii="Times New Roman" w:hAnsi="Times New Roman" w:cs="Times New Roman"/>
                  <w:color w:val="000000" w:themeColor="text1"/>
                  <w:sz w:val="24"/>
                  <w:szCs w:val="24"/>
                </w:rPr>
                <w:t>&lt;1&gt;</w:t>
              </w:r>
            </w:hyperlink>
          </w:p>
        </w:tc>
      </w:tr>
      <w:tr w:rsidR="00387432" w:rsidRPr="009B5418" w:rsidTr="00A81290">
        <w:tc>
          <w:tcPr>
            <w:tcW w:w="1789" w:type="dxa"/>
          </w:tcPr>
          <w:p w:rsidR="00387432" w:rsidRPr="009B5418" w:rsidRDefault="00387432">
            <w:pPr>
              <w:pStyle w:val="ConsPlusNormal"/>
              <w:jc w:val="center"/>
              <w:rPr>
                <w:rFonts w:ascii="Times New Roman" w:hAnsi="Times New Roman" w:cs="Times New Roman"/>
                <w:sz w:val="24"/>
                <w:szCs w:val="24"/>
              </w:rPr>
            </w:pPr>
            <w:r w:rsidRPr="009B5418">
              <w:rPr>
                <w:rFonts w:ascii="Times New Roman" w:hAnsi="Times New Roman" w:cs="Times New Roman"/>
                <w:sz w:val="24"/>
                <w:szCs w:val="24"/>
              </w:rPr>
              <w:t>182</w:t>
            </w:r>
          </w:p>
        </w:tc>
        <w:tc>
          <w:tcPr>
            <w:tcW w:w="2608" w:type="dxa"/>
          </w:tcPr>
          <w:p w:rsidR="00387432" w:rsidRPr="009B5418" w:rsidRDefault="00387432">
            <w:pPr>
              <w:pStyle w:val="ConsPlusNormal"/>
              <w:jc w:val="center"/>
              <w:rPr>
                <w:rFonts w:ascii="Times New Roman" w:hAnsi="Times New Roman" w:cs="Times New Roman"/>
                <w:sz w:val="24"/>
                <w:szCs w:val="24"/>
              </w:rPr>
            </w:pPr>
            <w:r w:rsidRPr="009B5418">
              <w:rPr>
                <w:rFonts w:ascii="Times New Roman" w:hAnsi="Times New Roman" w:cs="Times New Roman"/>
                <w:sz w:val="24"/>
                <w:szCs w:val="24"/>
              </w:rPr>
              <w:t>1 01 02040 01 0000 110</w:t>
            </w:r>
          </w:p>
        </w:tc>
        <w:tc>
          <w:tcPr>
            <w:tcW w:w="5237" w:type="dxa"/>
          </w:tcPr>
          <w:p w:rsidR="00387432" w:rsidRPr="009B5418" w:rsidRDefault="00051D9F" w:rsidP="00051D9F">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8" w:history="1">
              <w:r>
                <w:rPr>
                  <w:rFonts w:ascii="Times New Roman" w:hAnsi="Times New Roman" w:cs="Times New Roman"/>
                  <w:sz w:val="24"/>
                  <w:szCs w:val="24"/>
                </w:rPr>
                <w:t>статьей 227</w:t>
              </w:r>
              <w:r>
                <w:rPr>
                  <w:rFonts w:ascii="Times New Roman" w:hAnsi="Times New Roman" w:cs="Times New Roman"/>
                  <w:sz w:val="24"/>
                  <w:szCs w:val="24"/>
                  <w:vertAlign w:val="superscript"/>
                </w:rPr>
                <w:t>1</w:t>
              </w:r>
            </w:hyperlink>
            <w:r>
              <w:rPr>
                <w:rFonts w:ascii="Times New Roman" w:hAnsi="Times New Roman" w:cs="Times New Roman"/>
                <w:sz w:val="24"/>
                <w:szCs w:val="24"/>
              </w:rPr>
              <w:t xml:space="preserve">  Налогового кодекса Российской </w:t>
            </w:r>
            <w:r w:rsidRPr="00051D9F">
              <w:rPr>
                <w:rFonts w:ascii="Times New Roman" w:hAnsi="Times New Roman" w:cs="Times New Roman"/>
                <w:sz w:val="24"/>
                <w:szCs w:val="24"/>
              </w:rPr>
              <w:t xml:space="preserve">Федерации </w:t>
            </w:r>
            <w:r w:rsidR="00387432" w:rsidRPr="00051D9F">
              <w:rPr>
                <w:rFonts w:ascii="Times New Roman" w:hAnsi="Times New Roman" w:cs="Times New Roman"/>
                <w:color w:val="000000" w:themeColor="text1"/>
                <w:sz w:val="24"/>
                <w:szCs w:val="24"/>
              </w:rPr>
              <w:t xml:space="preserve"> </w:t>
            </w:r>
            <w:hyperlink w:anchor="P963">
              <w:r w:rsidR="00387432" w:rsidRPr="00051D9F">
                <w:rPr>
                  <w:rFonts w:ascii="Times New Roman" w:hAnsi="Times New Roman" w:cs="Times New Roman"/>
                  <w:color w:val="000000" w:themeColor="text1"/>
                  <w:sz w:val="24"/>
                  <w:szCs w:val="24"/>
                </w:rPr>
                <w:t>&lt;1&gt;</w:t>
              </w:r>
            </w:hyperlink>
          </w:p>
        </w:tc>
      </w:tr>
      <w:tr w:rsidR="00387432" w:rsidRPr="009B5418" w:rsidTr="00A81290">
        <w:tc>
          <w:tcPr>
            <w:tcW w:w="1789" w:type="dxa"/>
          </w:tcPr>
          <w:p w:rsidR="00387432" w:rsidRPr="009B5418" w:rsidRDefault="00387432">
            <w:pPr>
              <w:pStyle w:val="ConsPlusNormal"/>
              <w:jc w:val="center"/>
              <w:rPr>
                <w:rFonts w:ascii="Times New Roman" w:hAnsi="Times New Roman" w:cs="Times New Roman"/>
                <w:sz w:val="24"/>
                <w:szCs w:val="24"/>
              </w:rPr>
            </w:pPr>
            <w:r w:rsidRPr="009B5418">
              <w:rPr>
                <w:rFonts w:ascii="Times New Roman" w:hAnsi="Times New Roman" w:cs="Times New Roman"/>
                <w:sz w:val="24"/>
                <w:szCs w:val="24"/>
              </w:rPr>
              <w:t>182</w:t>
            </w:r>
          </w:p>
        </w:tc>
        <w:tc>
          <w:tcPr>
            <w:tcW w:w="2608" w:type="dxa"/>
          </w:tcPr>
          <w:p w:rsidR="00387432" w:rsidRPr="009B5418" w:rsidRDefault="00387432">
            <w:pPr>
              <w:pStyle w:val="ConsPlusNormal"/>
              <w:jc w:val="center"/>
              <w:rPr>
                <w:rFonts w:ascii="Times New Roman" w:hAnsi="Times New Roman" w:cs="Times New Roman"/>
                <w:sz w:val="24"/>
                <w:szCs w:val="24"/>
              </w:rPr>
            </w:pPr>
            <w:r w:rsidRPr="009B5418">
              <w:rPr>
                <w:rFonts w:ascii="Times New Roman" w:hAnsi="Times New Roman" w:cs="Times New Roman"/>
                <w:sz w:val="24"/>
                <w:szCs w:val="24"/>
              </w:rPr>
              <w:t>1 01 02080 01 0000 110</w:t>
            </w:r>
          </w:p>
        </w:tc>
        <w:tc>
          <w:tcPr>
            <w:tcW w:w="5237" w:type="dxa"/>
          </w:tcPr>
          <w:p w:rsidR="00387432" w:rsidRPr="00E52DD6" w:rsidRDefault="00E52DD6" w:rsidP="00E52DD6">
            <w:pPr>
              <w:pStyle w:val="ConsPlusNormal"/>
              <w:jc w:val="both"/>
              <w:rPr>
                <w:rFonts w:ascii="Times New Roman" w:hAnsi="Times New Roman" w:cs="Times New Roman"/>
                <w:color w:val="000000" w:themeColor="text1"/>
                <w:sz w:val="24"/>
                <w:szCs w:val="24"/>
                <w:highlight w:val="cyan"/>
              </w:rPr>
            </w:pPr>
            <w:r w:rsidRPr="00E52DD6">
              <w:rPr>
                <w:rFonts w:ascii="Times New Roman" w:hAnsi="Times New Roman" w:cs="Times New Roman"/>
                <w:sz w:val="24"/>
                <w:szCs w:val="24"/>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w:t>
            </w:r>
            <w:r>
              <w:rPr>
                <w:rFonts w:ascii="Times New Roman" w:hAnsi="Times New Roman" w:cs="Times New Roman"/>
                <w:sz w:val="24"/>
                <w:szCs w:val="24"/>
              </w:rPr>
              <w:t xml:space="preserve">                       </w:t>
            </w:r>
            <w:r w:rsidRPr="00E52DD6">
              <w:rPr>
                <w:rFonts w:ascii="Times New Roman" w:hAnsi="Times New Roman" w:cs="Times New Roman"/>
                <w:sz w:val="24"/>
                <w:szCs w:val="24"/>
              </w:rPr>
              <w:lastRenderedPageBreak/>
              <w:t xml:space="preserve">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w:t>
            </w:r>
            <w:r>
              <w:rPr>
                <w:rFonts w:ascii="Times New Roman" w:hAnsi="Times New Roman" w:cs="Times New Roman"/>
                <w:sz w:val="24"/>
                <w:szCs w:val="24"/>
              </w:rPr>
              <w:t xml:space="preserve">                           </w:t>
            </w:r>
            <w:r w:rsidRPr="00E52DD6">
              <w:rPr>
                <w:rFonts w:ascii="Times New Roman" w:hAnsi="Times New Roman" w:cs="Times New Roman"/>
                <w:sz w:val="24"/>
                <w:szCs w:val="24"/>
              </w:rPr>
              <w:t xml:space="preserve">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w:t>
            </w:r>
            <w:r>
              <w:rPr>
                <w:rFonts w:ascii="Times New Roman" w:hAnsi="Times New Roman" w:cs="Times New Roman"/>
                <w:sz w:val="24"/>
                <w:szCs w:val="24"/>
              </w:rPr>
              <w:t xml:space="preserve">                                  </w:t>
            </w:r>
            <w:r w:rsidRPr="00E52DD6">
              <w:rPr>
                <w:rFonts w:ascii="Times New Roman" w:hAnsi="Times New Roman" w:cs="Times New Roman"/>
                <w:sz w:val="24"/>
                <w:szCs w:val="24"/>
              </w:rPr>
              <w:t xml:space="preserve">2,4 миллиона рублей) за налоговые периоды после 1 января 2025 года </w:t>
            </w:r>
            <w:hyperlink w:anchor="P963">
              <w:r w:rsidRPr="00E77ECC">
                <w:rPr>
                  <w:rFonts w:ascii="Times New Roman" w:hAnsi="Times New Roman" w:cs="Times New Roman"/>
                  <w:color w:val="000000" w:themeColor="text1"/>
                  <w:sz w:val="24"/>
                  <w:szCs w:val="24"/>
                </w:rPr>
                <w:t>&lt;1&gt;</w:t>
              </w:r>
            </w:hyperlink>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lastRenderedPageBreak/>
              <w:t>182</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1 01 02130 01 0000 110</w:t>
            </w:r>
          </w:p>
        </w:tc>
        <w:tc>
          <w:tcPr>
            <w:tcW w:w="5237" w:type="dxa"/>
          </w:tcPr>
          <w:p w:rsidR="00387432" w:rsidRPr="00E77ECC" w:rsidRDefault="00E77ECC" w:rsidP="00D04541">
            <w:pPr>
              <w:pStyle w:val="ConsPlusNormal"/>
              <w:jc w:val="both"/>
              <w:rPr>
                <w:rFonts w:ascii="Times New Roman" w:hAnsi="Times New Roman" w:cs="Times New Roman"/>
                <w:color w:val="000000" w:themeColor="text1"/>
                <w:sz w:val="24"/>
                <w:szCs w:val="24"/>
                <w:highlight w:val="cyan"/>
              </w:rPr>
            </w:pPr>
            <w:r w:rsidRPr="00E77ECC">
              <w:rPr>
                <w:rFonts w:ascii="Times New Roman" w:hAnsi="Times New Roman" w:cs="Times New Roman"/>
                <w:sz w:val="24"/>
                <w:szCs w:val="24"/>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w:t>
            </w:r>
            <w:r w:rsidR="008377DF">
              <w:rPr>
                <w:rFonts w:ascii="Times New Roman" w:hAnsi="Times New Roman" w:cs="Times New Roman"/>
                <w:sz w:val="24"/>
                <w:szCs w:val="24"/>
              </w:rPr>
              <w:t xml:space="preserve">                </w:t>
            </w:r>
            <w:r w:rsidRPr="00E77ECC">
              <w:rPr>
                <w:rFonts w:ascii="Times New Roman" w:hAnsi="Times New Roman" w:cs="Times New Roman"/>
                <w:sz w:val="24"/>
                <w:szCs w:val="24"/>
              </w:rPr>
              <w:t>2025 года)</w:t>
            </w:r>
            <w:r w:rsidR="00387432" w:rsidRPr="00E77ECC">
              <w:rPr>
                <w:rFonts w:ascii="Times New Roman" w:hAnsi="Times New Roman" w:cs="Times New Roman"/>
                <w:color w:val="000000" w:themeColor="text1"/>
                <w:sz w:val="24"/>
                <w:szCs w:val="24"/>
              </w:rPr>
              <w:t xml:space="preserve"> </w:t>
            </w:r>
            <w:hyperlink w:anchor="P963">
              <w:r w:rsidR="00387432" w:rsidRPr="00E77ECC">
                <w:rPr>
                  <w:rFonts w:ascii="Times New Roman" w:hAnsi="Times New Roman" w:cs="Times New Roman"/>
                  <w:color w:val="000000" w:themeColor="text1"/>
                  <w:sz w:val="24"/>
                  <w:szCs w:val="24"/>
                </w:rPr>
                <w:t>&lt;1&gt;</w:t>
              </w:r>
            </w:hyperlink>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182</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1 01 02140 01 0000 110</w:t>
            </w:r>
          </w:p>
        </w:tc>
        <w:tc>
          <w:tcPr>
            <w:tcW w:w="5237" w:type="dxa"/>
          </w:tcPr>
          <w:p w:rsidR="00387432" w:rsidRPr="009B5418" w:rsidRDefault="00E77ECC" w:rsidP="00156627">
            <w:pPr>
              <w:pStyle w:val="ConsPlusNormal"/>
              <w:jc w:val="both"/>
              <w:rPr>
                <w:rFonts w:ascii="Times New Roman" w:hAnsi="Times New Roman" w:cs="Times New Roman"/>
                <w:color w:val="000000" w:themeColor="text1"/>
                <w:sz w:val="24"/>
                <w:szCs w:val="24"/>
              </w:rPr>
            </w:pPr>
            <w:r w:rsidRPr="00E77ECC">
              <w:rPr>
                <w:rFonts w:ascii="Times New Roman" w:hAnsi="Times New Roman" w:cs="Times New Roman"/>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r w:rsidR="00156627" w:rsidRPr="00E77ECC">
              <w:rPr>
                <w:rFonts w:ascii="Times New Roman" w:hAnsi="Times New Roman" w:cs="Times New Roman"/>
                <w:color w:val="000000" w:themeColor="text1"/>
                <w:sz w:val="24"/>
                <w:szCs w:val="24"/>
              </w:rPr>
              <w:t xml:space="preserve"> </w:t>
            </w:r>
            <w:hyperlink w:anchor="P963">
              <w:r w:rsidR="00156627" w:rsidRPr="00E77ECC">
                <w:rPr>
                  <w:rFonts w:ascii="Times New Roman" w:hAnsi="Times New Roman" w:cs="Times New Roman"/>
                  <w:color w:val="000000" w:themeColor="text1"/>
                  <w:sz w:val="24"/>
                  <w:szCs w:val="24"/>
                </w:rPr>
                <w:t>&lt;1&gt;</w:t>
              </w:r>
            </w:hyperlink>
          </w:p>
        </w:tc>
      </w:tr>
      <w:tr w:rsidR="00E77ECC" w:rsidRPr="009B5418" w:rsidTr="00A81290">
        <w:tc>
          <w:tcPr>
            <w:tcW w:w="1789" w:type="dxa"/>
          </w:tcPr>
          <w:p w:rsidR="00E77ECC" w:rsidRPr="009B5418" w:rsidRDefault="00051D9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182</w:t>
            </w:r>
          </w:p>
        </w:tc>
        <w:tc>
          <w:tcPr>
            <w:tcW w:w="2608" w:type="dxa"/>
          </w:tcPr>
          <w:p w:rsidR="00E77ECC" w:rsidRPr="009B5418" w:rsidRDefault="00051D9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1 01 02180 01 0000 110</w:t>
            </w:r>
          </w:p>
        </w:tc>
        <w:tc>
          <w:tcPr>
            <w:tcW w:w="5237" w:type="dxa"/>
          </w:tcPr>
          <w:p w:rsidR="00E77ECC" w:rsidRPr="009B5418" w:rsidRDefault="00051D9F">
            <w:pPr>
              <w:pStyle w:val="ConsPlusNormal"/>
              <w:jc w:val="both"/>
              <w:rPr>
                <w:rFonts w:ascii="Times New Roman" w:hAnsi="Times New Roman" w:cs="Times New Roman"/>
                <w:color w:val="000000" w:themeColor="text1"/>
                <w:sz w:val="24"/>
                <w:szCs w:val="24"/>
              </w:rPr>
            </w:pPr>
            <w:r w:rsidRPr="00051D9F">
              <w:rPr>
                <w:rFonts w:ascii="Times New Roman" w:hAnsi="Times New Roman" w:cs="Times New Roman"/>
                <w:sz w:val="24"/>
                <w:szCs w:val="24"/>
              </w:rPr>
              <w:t xml:space="preserve">Налог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w:t>
            </w:r>
            <w:r w:rsidRPr="00051D9F">
              <w:rPr>
                <w:rFonts w:ascii="Times New Roman" w:hAnsi="Times New Roman" w:cs="Times New Roman"/>
                <w:sz w:val="24"/>
                <w:szCs w:val="24"/>
              </w:rPr>
              <w:lastRenderedPageBreak/>
              <w:t xml:space="preserve">Российской Федерации, превышающей </w:t>
            </w:r>
            <w:r w:rsidR="008377DF">
              <w:rPr>
                <w:rFonts w:ascii="Times New Roman" w:hAnsi="Times New Roman" w:cs="Times New Roman"/>
                <w:sz w:val="24"/>
                <w:szCs w:val="24"/>
              </w:rPr>
              <w:t xml:space="preserve">                                </w:t>
            </w:r>
            <w:r w:rsidRPr="00051D9F">
              <w:rPr>
                <w:rFonts w:ascii="Times New Roman" w:hAnsi="Times New Roman" w:cs="Times New Roman"/>
                <w:sz w:val="24"/>
                <w:szCs w:val="24"/>
              </w:rPr>
              <w:t>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312 тысяч рублей)</w:t>
            </w:r>
            <w:r>
              <w:t xml:space="preserve"> </w:t>
            </w:r>
            <w:hyperlink w:anchor="P963">
              <w:r w:rsidRPr="00E77ECC">
                <w:rPr>
                  <w:rFonts w:ascii="Times New Roman" w:hAnsi="Times New Roman" w:cs="Times New Roman"/>
                  <w:color w:val="000000" w:themeColor="text1"/>
                  <w:sz w:val="24"/>
                  <w:szCs w:val="24"/>
                </w:rPr>
                <w:t>&lt;1&gt;</w:t>
              </w:r>
            </w:hyperlink>
          </w:p>
        </w:tc>
      </w:tr>
      <w:tr w:rsidR="00E77ECC" w:rsidRPr="009B5418" w:rsidTr="00A81290">
        <w:tc>
          <w:tcPr>
            <w:tcW w:w="1789" w:type="dxa"/>
          </w:tcPr>
          <w:p w:rsidR="00E77ECC" w:rsidRPr="009B5418" w:rsidRDefault="006124B3">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182</w:t>
            </w:r>
          </w:p>
        </w:tc>
        <w:tc>
          <w:tcPr>
            <w:tcW w:w="2608" w:type="dxa"/>
          </w:tcPr>
          <w:p w:rsidR="00E77ECC" w:rsidRPr="009B5418" w:rsidRDefault="006124B3">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1 01 02200 01 0000 110</w:t>
            </w:r>
          </w:p>
        </w:tc>
        <w:tc>
          <w:tcPr>
            <w:tcW w:w="5237" w:type="dxa"/>
          </w:tcPr>
          <w:p w:rsidR="00E77ECC" w:rsidRPr="009B5418" w:rsidRDefault="006124B3">
            <w:pPr>
              <w:pStyle w:val="ConsPlusNormal"/>
              <w:jc w:val="both"/>
              <w:rPr>
                <w:rFonts w:ascii="Times New Roman" w:hAnsi="Times New Roman" w:cs="Times New Roman"/>
                <w:color w:val="000000" w:themeColor="text1"/>
                <w:sz w:val="24"/>
                <w:szCs w:val="24"/>
              </w:rPr>
            </w:pPr>
            <w:r w:rsidRPr="006124B3">
              <w:rPr>
                <w:rFonts w:ascii="Times New Roman" w:hAnsi="Times New Roman" w:cs="Times New Roman"/>
                <w:sz w:val="24"/>
                <w:szCs w:val="24"/>
              </w:rPr>
              <w:t>Налог на доходы физических лиц в части суммы налога, относящейся к сумме нало</w:t>
            </w:r>
            <w:r w:rsidR="008377DF">
              <w:rPr>
                <w:rFonts w:ascii="Times New Roman" w:hAnsi="Times New Roman" w:cs="Times New Roman"/>
                <w:sz w:val="24"/>
                <w:szCs w:val="24"/>
              </w:rPr>
              <w:t>говых баз, указанных в пункте 6</w:t>
            </w:r>
            <w:r w:rsidR="008377DF">
              <w:rPr>
                <w:rFonts w:ascii="Times New Roman" w:hAnsi="Times New Roman" w:cs="Times New Roman"/>
                <w:sz w:val="24"/>
                <w:szCs w:val="24"/>
                <w:vertAlign w:val="superscript"/>
              </w:rPr>
              <w:t>1</w:t>
            </w:r>
            <w:r w:rsidRPr="006124B3">
              <w:rPr>
                <w:rFonts w:ascii="Times New Roman" w:hAnsi="Times New Roman" w:cs="Times New Roman"/>
                <w:sz w:val="24"/>
                <w:szCs w:val="24"/>
              </w:rPr>
              <w:t xml:space="preserve"> статьи 210 Налогового кодекса Российской Федерации, не превышающей 5 миллионов рублей, за налоговые периоды после 1 января 2025 года</w:t>
            </w:r>
            <w:r>
              <w:t xml:space="preserve"> </w:t>
            </w:r>
            <w:hyperlink w:anchor="P963">
              <w:r w:rsidRPr="00E77ECC">
                <w:rPr>
                  <w:rFonts w:ascii="Times New Roman" w:hAnsi="Times New Roman" w:cs="Times New Roman"/>
                  <w:color w:val="000000" w:themeColor="text1"/>
                  <w:sz w:val="24"/>
                  <w:szCs w:val="24"/>
                </w:rPr>
                <w:t>&lt;1&gt;</w:t>
              </w:r>
            </w:hyperlink>
          </w:p>
        </w:tc>
      </w:tr>
      <w:tr w:rsidR="00E77ECC" w:rsidRPr="009B5418" w:rsidTr="00A81290">
        <w:tc>
          <w:tcPr>
            <w:tcW w:w="1789" w:type="dxa"/>
          </w:tcPr>
          <w:p w:rsidR="00E77ECC" w:rsidRPr="009B5418" w:rsidRDefault="006124B3">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182</w:t>
            </w:r>
          </w:p>
        </w:tc>
        <w:tc>
          <w:tcPr>
            <w:tcW w:w="2608" w:type="dxa"/>
          </w:tcPr>
          <w:p w:rsidR="00E77ECC" w:rsidRPr="009B5418" w:rsidRDefault="006124B3">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1 01 02220 01 0000 110</w:t>
            </w:r>
          </w:p>
        </w:tc>
        <w:tc>
          <w:tcPr>
            <w:tcW w:w="5237" w:type="dxa"/>
          </w:tcPr>
          <w:p w:rsidR="00E77ECC" w:rsidRPr="009B5418" w:rsidRDefault="006124B3">
            <w:pPr>
              <w:pStyle w:val="ConsPlusNormal"/>
              <w:jc w:val="both"/>
              <w:rPr>
                <w:rFonts w:ascii="Times New Roman" w:hAnsi="Times New Roman" w:cs="Times New Roman"/>
                <w:color w:val="000000" w:themeColor="text1"/>
                <w:sz w:val="24"/>
                <w:szCs w:val="24"/>
              </w:rPr>
            </w:pPr>
            <w:r w:rsidRPr="006124B3">
              <w:rPr>
                <w:rFonts w:ascii="Times New Roman" w:hAnsi="Times New Roman" w:cs="Times New Roman"/>
                <w:sz w:val="24"/>
                <w:szCs w:val="24"/>
              </w:rPr>
              <w:t>Налог на доходы физических лиц в части суммы налога, превышающей 650 тысяч рублей, относящейся к сумме нало</w:t>
            </w:r>
            <w:r w:rsidR="008377DF">
              <w:rPr>
                <w:rFonts w:ascii="Times New Roman" w:hAnsi="Times New Roman" w:cs="Times New Roman"/>
                <w:sz w:val="24"/>
                <w:szCs w:val="24"/>
              </w:rPr>
              <w:t>говых баз, указанных в пункте 6</w:t>
            </w:r>
            <w:r w:rsidR="008377DF">
              <w:rPr>
                <w:rFonts w:ascii="Times New Roman" w:hAnsi="Times New Roman" w:cs="Times New Roman"/>
                <w:sz w:val="24"/>
                <w:szCs w:val="24"/>
                <w:vertAlign w:val="superscript"/>
              </w:rPr>
              <w:t>1</w:t>
            </w:r>
            <w:r w:rsidRPr="006124B3">
              <w:rPr>
                <w:rFonts w:ascii="Times New Roman" w:hAnsi="Times New Roman" w:cs="Times New Roman"/>
                <w:sz w:val="24"/>
                <w:szCs w:val="24"/>
              </w:rPr>
              <w:t xml:space="preserve"> статьи 210 Налогового кодекса Российской Федерации, превышающей </w:t>
            </w:r>
            <w:r w:rsidR="008377DF">
              <w:rPr>
                <w:rFonts w:ascii="Times New Roman" w:hAnsi="Times New Roman" w:cs="Times New Roman"/>
                <w:sz w:val="24"/>
                <w:szCs w:val="24"/>
              </w:rPr>
              <w:t xml:space="preserve">                                 </w:t>
            </w:r>
            <w:r w:rsidRPr="006124B3">
              <w:rPr>
                <w:rFonts w:ascii="Times New Roman" w:hAnsi="Times New Roman" w:cs="Times New Roman"/>
                <w:sz w:val="24"/>
                <w:szCs w:val="24"/>
              </w:rPr>
              <w:t>5 миллионов рублей, за налоговые периоды после 1 января 2025 года</w:t>
            </w:r>
            <w:r>
              <w:t xml:space="preserve"> </w:t>
            </w:r>
            <w:hyperlink w:anchor="P963">
              <w:r w:rsidRPr="00E77ECC">
                <w:rPr>
                  <w:rFonts w:ascii="Times New Roman" w:hAnsi="Times New Roman" w:cs="Times New Roman"/>
                  <w:color w:val="000000" w:themeColor="text1"/>
                  <w:sz w:val="24"/>
                  <w:szCs w:val="24"/>
                </w:rPr>
                <w:t>&lt;1&gt;</w:t>
              </w:r>
            </w:hyperlink>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182</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1 05 01011 01 0000 110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 xml:space="preserve">Налог, взимаемый с налогоплательщиков, выбравших в качестве объекта налогообложения доходы </w:t>
            </w:r>
            <w:hyperlink w:anchor="P963">
              <w:r w:rsidRPr="009B5418">
                <w:rPr>
                  <w:rFonts w:ascii="Times New Roman" w:hAnsi="Times New Roman" w:cs="Times New Roman"/>
                  <w:color w:val="000000" w:themeColor="text1"/>
                  <w:sz w:val="24"/>
                  <w:szCs w:val="24"/>
                </w:rPr>
                <w:t>&lt;1&gt;</w:t>
              </w:r>
            </w:hyperlink>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182</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1 05 01021 01 0000 110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w:t>
            </w:r>
            <w:hyperlink w:anchor="P963">
              <w:r w:rsidRPr="009B5418">
                <w:rPr>
                  <w:rFonts w:ascii="Times New Roman" w:hAnsi="Times New Roman" w:cs="Times New Roman"/>
                  <w:color w:val="000000" w:themeColor="text1"/>
                  <w:sz w:val="24"/>
                  <w:szCs w:val="24"/>
                </w:rPr>
                <w:t>&lt;1&gt;</w:t>
              </w:r>
            </w:hyperlink>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182</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1 05 02010 02 0000 110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 xml:space="preserve">Единый налог на вмененный доход для отдельных видов деятельности </w:t>
            </w:r>
            <w:hyperlink w:anchor="P963">
              <w:r w:rsidRPr="009B5418">
                <w:rPr>
                  <w:rFonts w:ascii="Times New Roman" w:hAnsi="Times New Roman" w:cs="Times New Roman"/>
                  <w:color w:val="000000" w:themeColor="text1"/>
                  <w:sz w:val="24"/>
                  <w:szCs w:val="24"/>
                </w:rPr>
                <w:t>&lt;1&gt;</w:t>
              </w:r>
            </w:hyperlink>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182</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1 05 02020 02 0000 110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 xml:space="preserve">Единый налог на вмененный доход для отдельных видов деятельности (за налоговые периоды, истекшие до 1 января 2011 года) </w:t>
            </w:r>
            <w:hyperlink w:anchor="P963">
              <w:r w:rsidRPr="009B5418">
                <w:rPr>
                  <w:rFonts w:ascii="Times New Roman" w:hAnsi="Times New Roman" w:cs="Times New Roman"/>
                  <w:color w:val="000000" w:themeColor="text1"/>
                  <w:sz w:val="24"/>
                  <w:szCs w:val="24"/>
                </w:rPr>
                <w:t>&lt;1&gt;</w:t>
              </w:r>
            </w:hyperlink>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182</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1 05 03010 01 0000 110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 xml:space="preserve">Единый сельскохозяйственный налог </w:t>
            </w:r>
            <w:hyperlink w:anchor="P963">
              <w:r w:rsidRPr="009B5418">
                <w:rPr>
                  <w:rFonts w:ascii="Times New Roman" w:hAnsi="Times New Roman" w:cs="Times New Roman"/>
                  <w:color w:val="000000" w:themeColor="text1"/>
                  <w:sz w:val="24"/>
                  <w:szCs w:val="24"/>
                </w:rPr>
                <w:t>&lt;1&gt;</w:t>
              </w:r>
            </w:hyperlink>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182</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1 05 04010 02 0000 110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 xml:space="preserve">Налог, взимаемый в связи с применением патентной системы налогообложения, зачисляемый в бюджеты городских округов </w:t>
            </w:r>
            <w:hyperlink w:anchor="P963">
              <w:r w:rsidRPr="009B5418">
                <w:rPr>
                  <w:rFonts w:ascii="Times New Roman" w:hAnsi="Times New Roman" w:cs="Times New Roman"/>
                  <w:color w:val="000000" w:themeColor="text1"/>
                  <w:sz w:val="24"/>
                  <w:szCs w:val="24"/>
                </w:rPr>
                <w:t>&lt;1&gt;</w:t>
              </w:r>
            </w:hyperlink>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182</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1 06 01020 04 0000 110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 xml:space="preserve">Налог на имущество физических лиц, взимаемый по ставкам, применяемым к объектам налогообложения, расположенным в границах </w:t>
            </w:r>
            <w:r w:rsidRPr="009B5418">
              <w:rPr>
                <w:rFonts w:ascii="Times New Roman" w:hAnsi="Times New Roman" w:cs="Times New Roman"/>
                <w:color w:val="000000" w:themeColor="text1"/>
                <w:sz w:val="24"/>
                <w:szCs w:val="24"/>
              </w:rPr>
              <w:lastRenderedPageBreak/>
              <w:t xml:space="preserve">городских округов </w:t>
            </w:r>
            <w:hyperlink w:anchor="P963">
              <w:r w:rsidRPr="009B5418">
                <w:rPr>
                  <w:rFonts w:ascii="Times New Roman" w:hAnsi="Times New Roman" w:cs="Times New Roman"/>
                  <w:color w:val="000000" w:themeColor="text1"/>
                  <w:sz w:val="24"/>
                  <w:szCs w:val="24"/>
                </w:rPr>
                <w:t>&lt;1&gt;</w:t>
              </w:r>
            </w:hyperlink>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lastRenderedPageBreak/>
              <w:t>182</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1 06 05000 02 0000 110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 xml:space="preserve">Налог на игорный бизнес </w:t>
            </w:r>
            <w:hyperlink w:anchor="P963">
              <w:r w:rsidRPr="009B5418">
                <w:rPr>
                  <w:rFonts w:ascii="Times New Roman" w:hAnsi="Times New Roman" w:cs="Times New Roman"/>
                  <w:color w:val="000000" w:themeColor="text1"/>
                  <w:sz w:val="24"/>
                  <w:szCs w:val="24"/>
                </w:rPr>
                <w:t>&lt;1&gt;</w:t>
              </w:r>
            </w:hyperlink>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182</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1 06 06032 04 0000 110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 xml:space="preserve">Земельный налог с организаций, обладающих земельным участком, расположенным в границах городских округов </w:t>
            </w:r>
            <w:hyperlink w:anchor="P963">
              <w:r w:rsidRPr="009B5418">
                <w:rPr>
                  <w:rFonts w:ascii="Times New Roman" w:hAnsi="Times New Roman" w:cs="Times New Roman"/>
                  <w:color w:val="000000" w:themeColor="text1"/>
                  <w:sz w:val="24"/>
                  <w:szCs w:val="24"/>
                </w:rPr>
                <w:t>&lt;1&gt;</w:t>
              </w:r>
            </w:hyperlink>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182</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1 06 06042 04 0000 110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 xml:space="preserve">Земельный налог с физических лиц, обладающих земельным участком, расположенным в границах городских округов </w:t>
            </w:r>
            <w:hyperlink w:anchor="P963">
              <w:r w:rsidRPr="009B5418">
                <w:rPr>
                  <w:rFonts w:ascii="Times New Roman" w:hAnsi="Times New Roman" w:cs="Times New Roman"/>
                  <w:color w:val="000000" w:themeColor="text1"/>
                  <w:sz w:val="24"/>
                  <w:szCs w:val="24"/>
                </w:rPr>
                <w:t>&lt;1&gt;</w:t>
              </w:r>
            </w:hyperlink>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182</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1 07 01020 01 0000 110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 xml:space="preserve">Налог на добычу общераспространенных полезных ископаемых </w:t>
            </w:r>
            <w:hyperlink w:anchor="P963">
              <w:r w:rsidRPr="009B5418">
                <w:rPr>
                  <w:rFonts w:ascii="Times New Roman" w:hAnsi="Times New Roman" w:cs="Times New Roman"/>
                  <w:color w:val="000000" w:themeColor="text1"/>
                  <w:sz w:val="24"/>
                  <w:szCs w:val="24"/>
                </w:rPr>
                <w:t>&lt;1&gt;</w:t>
              </w:r>
            </w:hyperlink>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182</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1 08 03010 01 0000 110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hyperlink w:anchor="P963">
              <w:r w:rsidRPr="009B5418">
                <w:rPr>
                  <w:rFonts w:ascii="Times New Roman" w:hAnsi="Times New Roman" w:cs="Times New Roman"/>
                  <w:color w:val="000000" w:themeColor="text1"/>
                  <w:sz w:val="24"/>
                  <w:szCs w:val="24"/>
                </w:rPr>
                <w:t>&lt;1&gt;</w:t>
              </w:r>
            </w:hyperlink>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182</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1 09 04052 04 0000 110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 xml:space="preserve">Земельный налог (по обязательствам, возникшим до 1 января 2006 года), мобилизуемый на территориях городских округов </w:t>
            </w:r>
            <w:hyperlink w:anchor="P963">
              <w:r w:rsidRPr="009B5418">
                <w:rPr>
                  <w:rFonts w:ascii="Times New Roman" w:hAnsi="Times New Roman" w:cs="Times New Roman"/>
                  <w:color w:val="000000" w:themeColor="text1"/>
                  <w:sz w:val="24"/>
                  <w:szCs w:val="24"/>
                </w:rPr>
                <w:t>&lt;1&gt;</w:t>
              </w:r>
            </w:hyperlink>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182</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1 09 06010 02 0000 110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 xml:space="preserve">Налог с продаж </w:t>
            </w:r>
            <w:hyperlink w:anchor="P963">
              <w:r w:rsidRPr="009B5418">
                <w:rPr>
                  <w:rFonts w:ascii="Times New Roman" w:hAnsi="Times New Roman" w:cs="Times New Roman"/>
                  <w:color w:val="000000" w:themeColor="text1"/>
                  <w:sz w:val="24"/>
                  <w:szCs w:val="24"/>
                </w:rPr>
                <w:t>&lt;1&gt;</w:t>
              </w:r>
            </w:hyperlink>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182</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1 09 07012 04 0000 110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 xml:space="preserve">Налог на рекламу, мобилизуемый на территориях городских округов </w:t>
            </w:r>
            <w:hyperlink w:anchor="P963">
              <w:r w:rsidRPr="009B5418">
                <w:rPr>
                  <w:rFonts w:ascii="Times New Roman" w:hAnsi="Times New Roman" w:cs="Times New Roman"/>
                  <w:color w:val="000000" w:themeColor="text1"/>
                  <w:sz w:val="24"/>
                  <w:szCs w:val="24"/>
                </w:rPr>
                <w:t>&lt;1&gt;</w:t>
              </w:r>
            </w:hyperlink>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182</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1 09 07032 04 0000 110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 xml:space="preserve">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 </w:t>
            </w:r>
            <w:hyperlink w:anchor="P963">
              <w:r w:rsidRPr="009B5418">
                <w:rPr>
                  <w:rFonts w:ascii="Times New Roman" w:hAnsi="Times New Roman" w:cs="Times New Roman"/>
                  <w:color w:val="000000" w:themeColor="text1"/>
                  <w:sz w:val="24"/>
                  <w:szCs w:val="24"/>
                </w:rPr>
                <w:t>&lt;1&gt;</w:t>
              </w:r>
            </w:hyperlink>
          </w:p>
        </w:tc>
      </w:tr>
      <w:tr w:rsidR="00E40921" w:rsidRPr="009B5418" w:rsidTr="00A81290">
        <w:tc>
          <w:tcPr>
            <w:tcW w:w="1789" w:type="dxa"/>
          </w:tcPr>
          <w:p w:rsidR="00E40921" w:rsidRPr="009B5418" w:rsidRDefault="00E40921">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182</w:t>
            </w:r>
          </w:p>
        </w:tc>
        <w:tc>
          <w:tcPr>
            <w:tcW w:w="2608" w:type="dxa"/>
          </w:tcPr>
          <w:p w:rsidR="00E40921" w:rsidRPr="009B5418" w:rsidRDefault="00E40921">
            <w:pPr>
              <w:pStyle w:val="ConsPlusNormal"/>
              <w:jc w:val="center"/>
              <w:rPr>
                <w:rFonts w:ascii="Times New Roman" w:hAnsi="Times New Roman" w:cs="Times New Roman"/>
                <w:color w:val="000000" w:themeColor="text1"/>
                <w:sz w:val="24"/>
                <w:szCs w:val="24"/>
              </w:rPr>
            </w:pPr>
            <w:r>
              <w:rPr>
                <w:rFonts w:ascii="Times New Roman" w:hAnsi="Times New Roman" w:cs="Times New Roman"/>
                <w:sz w:val="24"/>
                <w:szCs w:val="24"/>
              </w:rPr>
              <w:t>1 09 07052 04 0000 110</w:t>
            </w:r>
          </w:p>
        </w:tc>
        <w:tc>
          <w:tcPr>
            <w:tcW w:w="5237" w:type="dxa"/>
          </w:tcPr>
          <w:p w:rsidR="00E40921" w:rsidRPr="009B5418" w:rsidRDefault="00E40921" w:rsidP="00E40921">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Прочие местные налоги и сборы, мобилизуемые на территориях городских округов </w:t>
            </w:r>
            <w:hyperlink w:anchor="P963">
              <w:r w:rsidRPr="009B5418">
                <w:rPr>
                  <w:rFonts w:ascii="Times New Roman" w:hAnsi="Times New Roman" w:cs="Times New Roman"/>
                  <w:color w:val="000000" w:themeColor="text1"/>
                  <w:sz w:val="24"/>
                  <w:szCs w:val="24"/>
                </w:rPr>
                <w:t>&lt;1&gt;</w:t>
              </w:r>
            </w:hyperlink>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182</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1 16 10123 01 0041 140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182</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1 16 10129 01 0000 140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 xml:space="preserve">Доходы от денежных взысканий (штрафов), поступающие в счет погашения задолженности, образовавшейся до 1 января 2020 года, </w:t>
            </w:r>
            <w:r w:rsidRPr="009B5418">
              <w:rPr>
                <w:rFonts w:ascii="Times New Roman" w:hAnsi="Times New Roman" w:cs="Times New Roman"/>
                <w:color w:val="000000" w:themeColor="text1"/>
                <w:sz w:val="24"/>
                <w:szCs w:val="24"/>
              </w:rPr>
              <w:lastRenderedPageBreak/>
              <w:t>подлежащие зачислению в федеральный бюджет и бюджет муниципального образования по нормативам, действовавшим в 2019 году</w:t>
            </w:r>
          </w:p>
        </w:tc>
      </w:tr>
      <w:tr w:rsidR="009B5418" w:rsidRPr="009B5418" w:rsidTr="00A81290">
        <w:tc>
          <w:tcPr>
            <w:tcW w:w="1789" w:type="dxa"/>
          </w:tcPr>
          <w:p w:rsidR="00387432" w:rsidRPr="00A81290" w:rsidRDefault="00387432">
            <w:pPr>
              <w:pStyle w:val="ConsPlusNormal"/>
              <w:jc w:val="center"/>
              <w:rPr>
                <w:rFonts w:ascii="Times New Roman" w:hAnsi="Times New Roman" w:cs="Times New Roman"/>
                <w:b/>
                <w:color w:val="000000" w:themeColor="text1"/>
                <w:sz w:val="24"/>
                <w:szCs w:val="24"/>
              </w:rPr>
            </w:pPr>
            <w:r w:rsidRPr="00A81290">
              <w:rPr>
                <w:rFonts w:ascii="Times New Roman" w:hAnsi="Times New Roman" w:cs="Times New Roman"/>
                <w:b/>
                <w:color w:val="000000" w:themeColor="text1"/>
                <w:sz w:val="24"/>
                <w:szCs w:val="24"/>
              </w:rPr>
              <w:lastRenderedPageBreak/>
              <w:t>188</w:t>
            </w:r>
          </w:p>
        </w:tc>
        <w:tc>
          <w:tcPr>
            <w:tcW w:w="2608" w:type="dxa"/>
          </w:tcPr>
          <w:p w:rsidR="00387432" w:rsidRPr="00A81290" w:rsidRDefault="00387432">
            <w:pPr>
              <w:pStyle w:val="ConsPlusNormal"/>
              <w:rPr>
                <w:rFonts w:ascii="Times New Roman" w:hAnsi="Times New Roman" w:cs="Times New Roman"/>
                <w:b/>
                <w:color w:val="000000" w:themeColor="text1"/>
                <w:sz w:val="24"/>
                <w:szCs w:val="24"/>
              </w:rPr>
            </w:pPr>
          </w:p>
        </w:tc>
        <w:tc>
          <w:tcPr>
            <w:tcW w:w="5237" w:type="dxa"/>
          </w:tcPr>
          <w:p w:rsidR="00387432" w:rsidRPr="00A81290" w:rsidRDefault="00387432">
            <w:pPr>
              <w:pStyle w:val="ConsPlusNormal"/>
              <w:jc w:val="both"/>
              <w:rPr>
                <w:rFonts w:ascii="Times New Roman" w:hAnsi="Times New Roman" w:cs="Times New Roman"/>
                <w:b/>
                <w:color w:val="000000" w:themeColor="text1"/>
                <w:sz w:val="24"/>
                <w:szCs w:val="24"/>
              </w:rPr>
            </w:pPr>
            <w:r w:rsidRPr="00A81290">
              <w:rPr>
                <w:rFonts w:ascii="Times New Roman" w:hAnsi="Times New Roman" w:cs="Times New Roman"/>
                <w:b/>
                <w:color w:val="000000" w:themeColor="text1"/>
                <w:sz w:val="24"/>
                <w:szCs w:val="24"/>
              </w:rPr>
              <w:t>Управление Министерства внутренних дел Российской Федерации по Смоленской области</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188</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1 16 10123 01 0041 140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9B5418" w:rsidRPr="009B5418" w:rsidTr="00A81290">
        <w:tc>
          <w:tcPr>
            <w:tcW w:w="1789" w:type="dxa"/>
          </w:tcPr>
          <w:p w:rsidR="00387432" w:rsidRPr="00A81290" w:rsidRDefault="00387432">
            <w:pPr>
              <w:pStyle w:val="ConsPlusNormal"/>
              <w:jc w:val="center"/>
              <w:rPr>
                <w:rFonts w:ascii="Times New Roman" w:hAnsi="Times New Roman" w:cs="Times New Roman"/>
                <w:b/>
                <w:color w:val="000000" w:themeColor="text1"/>
                <w:sz w:val="24"/>
                <w:szCs w:val="24"/>
              </w:rPr>
            </w:pPr>
            <w:r w:rsidRPr="00A81290">
              <w:rPr>
                <w:rFonts w:ascii="Times New Roman" w:hAnsi="Times New Roman" w:cs="Times New Roman"/>
                <w:b/>
                <w:color w:val="000000" w:themeColor="text1"/>
                <w:sz w:val="24"/>
                <w:szCs w:val="24"/>
              </w:rPr>
              <w:t>807</w:t>
            </w:r>
          </w:p>
        </w:tc>
        <w:tc>
          <w:tcPr>
            <w:tcW w:w="2608" w:type="dxa"/>
          </w:tcPr>
          <w:p w:rsidR="00387432" w:rsidRPr="00A81290" w:rsidRDefault="00387432">
            <w:pPr>
              <w:pStyle w:val="ConsPlusNormal"/>
              <w:rPr>
                <w:rFonts w:ascii="Times New Roman" w:hAnsi="Times New Roman" w:cs="Times New Roman"/>
                <w:b/>
                <w:color w:val="000000" w:themeColor="text1"/>
                <w:sz w:val="24"/>
                <w:szCs w:val="24"/>
              </w:rPr>
            </w:pPr>
          </w:p>
        </w:tc>
        <w:tc>
          <w:tcPr>
            <w:tcW w:w="5237" w:type="dxa"/>
          </w:tcPr>
          <w:p w:rsidR="00387432" w:rsidRPr="00A81290" w:rsidRDefault="00387432">
            <w:pPr>
              <w:pStyle w:val="ConsPlusNormal"/>
              <w:jc w:val="both"/>
              <w:rPr>
                <w:rFonts w:ascii="Times New Roman" w:hAnsi="Times New Roman" w:cs="Times New Roman"/>
                <w:b/>
                <w:color w:val="000000" w:themeColor="text1"/>
                <w:sz w:val="24"/>
                <w:szCs w:val="24"/>
              </w:rPr>
            </w:pPr>
            <w:r w:rsidRPr="00A81290">
              <w:rPr>
                <w:rFonts w:ascii="Times New Roman" w:hAnsi="Times New Roman" w:cs="Times New Roman"/>
                <w:b/>
                <w:color w:val="000000" w:themeColor="text1"/>
                <w:sz w:val="24"/>
                <w:szCs w:val="24"/>
              </w:rPr>
              <w:t>Министерство природных ресурсов и экологии Смоленской области</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807</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1 16 10123 01 0041 140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9B5418" w:rsidRPr="009B5418" w:rsidTr="00A81290">
        <w:tc>
          <w:tcPr>
            <w:tcW w:w="1789" w:type="dxa"/>
          </w:tcPr>
          <w:p w:rsidR="00387432" w:rsidRPr="00A81290" w:rsidRDefault="00387432">
            <w:pPr>
              <w:pStyle w:val="ConsPlusNormal"/>
              <w:jc w:val="center"/>
              <w:rPr>
                <w:rFonts w:ascii="Times New Roman" w:hAnsi="Times New Roman" w:cs="Times New Roman"/>
                <w:b/>
                <w:color w:val="000000" w:themeColor="text1"/>
                <w:sz w:val="24"/>
                <w:szCs w:val="24"/>
              </w:rPr>
            </w:pPr>
            <w:r w:rsidRPr="00A81290">
              <w:rPr>
                <w:rFonts w:ascii="Times New Roman" w:hAnsi="Times New Roman" w:cs="Times New Roman"/>
                <w:b/>
                <w:color w:val="000000" w:themeColor="text1"/>
                <w:sz w:val="24"/>
                <w:szCs w:val="24"/>
              </w:rPr>
              <w:t>811</w:t>
            </w:r>
          </w:p>
        </w:tc>
        <w:tc>
          <w:tcPr>
            <w:tcW w:w="2608" w:type="dxa"/>
          </w:tcPr>
          <w:p w:rsidR="00387432" w:rsidRPr="00A81290" w:rsidRDefault="00387432">
            <w:pPr>
              <w:pStyle w:val="ConsPlusNormal"/>
              <w:rPr>
                <w:rFonts w:ascii="Times New Roman" w:hAnsi="Times New Roman" w:cs="Times New Roman"/>
                <w:b/>
                <w:color w:val="000000" w:themeColor="text1"/>
                <w:sz w:val="24"/>
                <w:szCs w:val="24"/>
              </w:rPr>
            </w:pPr>
          </w:p>
        </w:tc>
        <w:tc>
          <w:tcPr>
            <w:tcW w:w="5237" w:type="dxa"/>
          </w:tcPr>
          <w:p w:rsidR="00387432" w:rsidRPr="00A81290" w:rsidRDefault="00387432">
            <w:pPr>
              <w:pStyle w:val="ConsPlusNormal"/>
              <w:jc w:val="both"/>
              <w:rPr>
                <w:rFonts w:ascii="Times New Roman" w:hAnsi="Times New Roman" w:cs="Times New Roman"/>
                <w:b/>
                <w:color w:val="000000" w:themeColor="text1"/>
                <w:sz w:val="24"/>
                <w:szCs w:val="24"/>
              </w:rPr>
            </w:pPr>
            <w:r w:rsidRPr="00A81290">
              <w:rPr>
                <w:rFonts w:ascii="Times New Roman" w:hAnsi="Times New Roman" w:cs="Times New Roman"/>
                <w:b/>
                <w:color w:val="000000" w:themeColor="text1"/>
                <w:sz w:val="24"/>
                <w:szCs w:val="24"/>
              </w:rPr>
              <w:t>Министерство образования и науки Смоленской области</w:t>
            </w:r>
          </w:p>
        </w:tc>
      </w:tr>
      <w:tr w:rsidR="009B5418" w:rsidRPr="009B5418" w:rsidTr="00A81290">
        <w:trPr>
          <w:trHeight w:val="2088"/>
        </w:trPr>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811</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1 16 01053 01 0000 140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 xml:space="preserve">Административные штрафы, установленные </w:t>
            </w:r>
            <w:hyperlink r:id="rId9">
              <w:r w:rsidRPr="009B5418">
                <w:rPr>
                  <w:rFonts w:ascii="Times New Roman" w:hAnsi="Times New Roman" w:cs="Times New Roman"/>
                  <w:color w:val="000000" w:themeColor="text1"/>
                  <w:sz w:val="24"/>
                  <w:szCs w:val="24"/>
                </w:rPr>
                <w:t>главой 5</w:t>
              </w:r>
            </w:hyperlink>
            <w:r w:rsidRPr="009B5418">
              <w:rPr>
                <w:rFonts w:ascii="Times New Roman" w:hAnsi="Times New Roman" w:cs="Times New Roman"/>
                <w:color w:val="000000" w:themeColor="text1"/>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w:t>
            </w:r>
            <w:hyperlink w:anchor="P964">
              <w:r w:rsidRPr="009B5418">
                <w:rPr>
                  <w:rFonts w:ascii="Times New Roman" w:hAnsi="Times New Roman" w:cs="Times New Roman"/>
                  <w:color w:val="000000" w:themeColor="text1"/>
                  <w:sz w:val="24"/>
                  <w:szCs w:val="24"/>
                </w:rPr>
                <w:t>&lt;2&gt;</w:t>
              </w:r>
            </w:hyperlink>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811</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1 16 01063 01 0000 140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 xml:space="preserve">Административные штрафы, установленные </w:t>
            </w:r>
            <w:hyperlink r:id="rId10">
              <w:r w:rsidRPr="009B5418">
                <w:rPr>
                  <w:rFonts w:ascii="Times New Roman" w:hAnsi="Times New Roman" w:cs="Times New Roman"/>
                  <w:color w:val="000000" w:themeColor="text1"/>
                  <w:sz w:val="24"/>
                  <w:szCs w:val="24"/>
                </w:rPr>
                <w:t>главой 6</w:t>
              </w:r>
            </w:hyperlink>
            <w:r w:rsidRPr="009B5418">
              <w:rPr>
                <w:rFonts w:ascii="Times New Roman" w:hAnsi="Times New Roman" w:cs="Times New Roman"/>
                <w:color w:val="000000" w:themeColor="text1"/>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w:t>
            </w:r>
            <w:r w:rsidRPr="009B5418">
              <w:rPr>
                <w:rFonts w:ascii="Times New Roman" w:hAnsi="Times New Roman" w:cs="Times New Roman"/>
                <w:color w:val="000000" w:themeColor="text1"/>
                <w:sz w:val="24"/>
                <w:szCs w:val="24"/>
              </w:rPr>
              <w:lastRenderedPageBreak/>
              <w:t xml:space="preserve">благополучие населения и общественную нравственность, налагаемые мировыми судьями, комиссиями по делам несовершеннолетних и защите их прав </w:t>
            </w:r>
            <w:hyperlink w:anchor="P964">
              <w:r w:rsidRPr="009B5418">
                <w:rPr>
                  <w:rFonts w:ascii="Times New Roman" w:hAnsi="Times New Roman" w:cs="Times New Roman"/>
                  <w:color w:val="000000" w:themeColor="text1"/>
                  <w:sz w:val="24"/>
                  <w:szCs w:val="24"/>
                </w:rPr>
                <w:t>&lt;2&gt;</w:t>
              </w:r>
            </w:hyperlink>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lastRenderedPageBreak/>
              <w:t>811</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1 16 01073 01 0000 140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 xml:space="preserve">Административные штрафы, установленные </w:t>
            </w:r>
            <w:hyperlink r:id="rId11">
              <w:r w:rsidRPr="009B5418">
                <w:rPr>
                  <w:rFonts w:ascii="Times New Roman" w:hAnsi="Times New Roman" w:cs="Times New Roman"/>
                  <w:color w:val="000000" w:themeColor="text1"/>
                  <w:sz w:val="24"/>
                  <w:szCs w:val="24"/>
                </w:rPr>
                <w:t>главой 7</w:t>
              </w:r>
            </w:hyperlink>
            <w:r w:rsidRPr="009B5418">
              <w:rPr>
                <w:rFonts w:ascii="Times New Roman" w:hAnsi="Times New Roman" w:cs="Times New Roman"/>
                <w:color w:val="000000" w:themeColor="text1"/>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w:t>
            </w:r>
            <w:hyperlink w:anchor="P964">
              <w:r w:rsidRPr="009B5418">
                <w:rPr>
                  <w:rFonts w:ascii="Times New Roman" w:hAnsi="Times New Roman" w:cs="Times New Roman"/>
                  <w:color w:val="000000" w:themeColor="text1"/>
                  <w:sz w:val="24"/>
                  <w:szCs w:val="24"/>
                </w:rPr>
                <w:t>&lt;2&gt;</w:t>
              </w:r>
            </w:hyperlink>
          </w:p>
        </w:tc>
      </w:tr>
      <w:tr w:rsidR="00E40921" w:rsidRPr="009B5418" w:rsidTr="00A81290">
        <w:tc>
          <w:tcPr>
            <w:tcW w:w="1789" w:type="dxa"/>
          </w:tcPr>
          <w:p w:rsidR="00E40921" w:rsidRPr="009B5418" w:rsidRDefault="00E40921">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811</w:t>
            </w:r>
          </w:p>
        </w:tc>
        <w:tc>
          <w:tcPr>
            <w:tcW w:w="2608" w:type="dxa"/>
          </w:tcPr>
          <w:p w:rsidR="00E40921" w:rsidRPr="00E40921" w:rsidRDefault="00E40921">
            <w:pPr>
              <w:pStyle w:val="ConsPlusNormal"/>
              <w:jc w:val="center"/>
              <w:rPr>
                <w:rFonts w:ascii="Times New Roman" w:hAnsi="Times New Roman" w:cs="Times New Roman"/>
                <w:color w:val="000000" w:themeColor="text1"/>
                <w:sz w:val="24"/>
                <w:szCs w:val="24"/>
              </w:rPr>
            </w:pPr>
            <w:r w:rsidRPr="00E40921">
              <w:rPr>
                <w:rFonts w:ascii="Times New Roman" w:hAnsi="Times New Roman" w:cs="Times New Roman"/>
                <w:sz w:val="24"/>
                <w:szCs w:val="24"/>
              </w:rPr>
              <w:t>1 16 01113 01 0000 140</w:t>
            </w:r>
          </w:p>
        </w:tc>
        <w:tc>
          <w:tcPr>
            <w:tcW w:w="5237" w:type="dxa"/>
          </w:tcPr>
          <w:p w:rsidR="00E40921" w:rsidRPr="009B5418" w:rsidRDefault="00E40921" w:rsidP="00E40921">
            <w:pPr>
              <w:autoSpaceDE w:val="0"/>
              <w:autoSpaceDN w:val="0"/>
              <w:adjustRightInd w:val="0"/>
              <w:spacing w:after="0" w:line="240" w:lineRule="auto"/>
              <w:jc w:val="both"/>
              <w:rPr>
                <w:rFonts w:ascii="Times New Roman" w:hAnsi="Times New Roman" w:cs="Times New Roman"/>
                <w:color w:val="000000" w:themeColor="text1"/>
                <w:sz w:val="24"/>
                <w:szCs w:val="24"/>
              </w:rPr>
            </w:pPr>
            <w:r w:rsidRPr="00E40921">
              <w:rPr>
                <w:rFonts w:ascii="Times New Roman" w:hAnsi="Times New Roman" w:cs="Times New Roman"/>
                <w:sz w:val="24"/>
                <w:szCs w:val="24"/>
              </w:rPr>
              <w:t xml:space="preserve">Административные штрафы, установленные </w:t>
            </w:r>
            <w:hyperlink r:id="rId12" w:history="1">
              <w:r w:rsidRPr="00E40921">
                <w:rPr>
                  <w:rFonts w:ascii="Times New Roman" w:hAnsi="Times New Roman" w:cs="Times New Roman"/>
                  <w:sz w:val="24"/>
                  <w:szCs w:val="24"/>
                </w:rPr>
                <w:t>главой 11</w:t>
              </w:r>
            </w:hyperlink>
            <w:r>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w:t>
            </w:r>
          </w:p>
        </w:tc>
      </w:tr>
      <w:tr w:rsidR="00E40921" w:rsidRPr="009B5418" w:rsidTr="00A81290">
        <w:tc>
          <w:tcPr>
            <w:tcW w:w="1789" w:type="dxa"/>
          </w:tcPr>
          <w:p w:rsidR="00E40921" w:rsidRPr="009B5418" w:rsidRDefault="00E40921">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811</w:t>
            </w:r>
          </w:p>
        </w:tc>
        <w:tc>
          <w:tcPr>
            <w:tcW w:w="2608" w:type="dxa"/>
          </w:tcPr>
          <w:p w:rsidR="00E40921" w:rsidRPr="00E40921" w:rsidRDefault="00E40921">
            <w:pPr>
              <w:pStyle w:val="ConsPlusNormal"/>
              <w:jc w:val="center"/>
              <w:rPr>
                <w:rFonts w:ascii="Times New Roman" w:hAnsi="Times New Roman" w:cs="Times New Roman"/>
                <w:color w:val="000000" w:themeColor="text1"/>
                <w:sz w:val="24"/>
                <w:szCs w:val="24"/>
              </w:rPr>
            </w:pPr>
            <w:r w:rsidRPr="00E40921">
              <w:rPr>
                <w:rFonts w:ascii="Times New Roman" w:hAnsi="Times New Roman" w:cs="Times New Roman"/>
                <w:sz w:val="24"/>
                <w:szCs w:val="24"/>
              </w:rPr>
              <w:t>1 16 01183 01 0000 140</w:t>
            </w:r>
          </w:p>
        </w:tc>
        <w:tc>
          <w:tcPr>
            <w:tcW w:w="5237" w:type="dxa"/>
          </w:tcPr>
          <w:p w:rsidR="00E40921" w:rsidRPr="009B5418" w:rsidRDefault="00E40921" w:rsidP="00E40921">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Административные штрафы, установленные </w:t>
            </w:r>
            <w:hyperlink r:id="rId13" w:history="1">
              <w:r w:rsidRPr="00E40921">
                <w:rPr>
                  <w:rFonts w:ascii="Times New Roman" w:hAnsi="Times New Roman" w:cs="Times New Roman"/>
                  <w:sz w:val="24"/>
                  <w:szCs w:val="24"/>
                </w:rPr>
                <w:t>главой 18</w:t>
              </w:r>
            </w:hyperlink>
            <w:r w:rsidRPr="00E40921">
              <w:rPr>
                <w:rFonts w:ascii="Times New Roman" w:hAnsi="Times New Roman" w:cs="Times New Roman"/>
                <w:sz w:val="24"/>
                <w:szCs w:val="24"/>
              </w:rPr>
              <w:t xml:space="preserve"> </w:t>
            </w:r>
            <w:r>
              <w:rPr>
                <w:rFonts w:ascii="Times New Roman" w:hAnsi="Times New Roman" w:cs="Times New Roman"/>
                <w:sz w:val="24"/>
                <w:szCs w:val="24"/>
              </w:rPr>
              <w:t xml:space="preserve">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 </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811</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1 16 01193 01 0000 140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 xml:space="preserve">Административные штрафы, установленные </w:t>
            </w:r>
            <w:hyperlink r:id="rId14">
              <w:r w:rsidRPr="009B5418">
                <w:rPr>
                  <w:rFonts w:ascii="Times New Roman" w:hAnsi="Times New Roman" w:cs="Times New Roman"/>
                  <w:color w:val="000000" w:themeColor="text1"/>
                  <w:sz w:val="24"/>
                  <w:szCs w:val="24"/>
                </w:rPr>
                <w:t>главой 19</w:t>
              </w:r>
            </w:hyperlink>
            <w:r w:rsidRPr="009B5418">
              <w:rPr>
                <w:rFonts w:ascii="Times New Roman" w:hAnsi="Times New Roman" w:cs="Times New Roman"/>
                <w:color w:val="000000" w:themeColor="text1"/>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hyperlink w:anchor="P964">
              <w:r w:rsidRPr="009B5418">
                <w:rPr>
                  <w:rFonts w:ascii="Times New Roman" w:hAnsi="Times New Roman" w:cs="Times New Roman"/>
                  <w:color w:val="000000" w:themeColor="text1"/>
                  <w:sz w:val="24"/>
                  <w:szCs w:val="24"/>
                </w:rPr>
                <w:t>&lt;2&gt;</w:t>
              </w:r>
            </w:hyperlink>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811</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1 16 01203 01 0000 140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 xml:space="preserve">Административные штрафы, установленные </w:t>
            </w:r>
            <w:hyperlink r:id="rId15">
              <w:r w:rsidRPr="009B5418">
                <w:rPr>
                  <w:rFonts w:ascii="Times New Roman" w:hAnsi="Times New Roman" w:cs="Times New Roman"/>
                  <w:color w:val="000000" w:themeColor="text1"/>
                  <w:sz w:val="24"/>
                  <w:szCs w:val="24"/>
                </w:rPr>
                <w:t>главой 20</w:t>
              </w:r>
            </w:hyperlink>
            <w:r w:rsidRPr="009B5418">
              <w:rPr>
                <w:rFonts w:ascii="Times New Roman" w:hAnsi="Times New Roman" w:cs="Times New Roman"/>
                <w:color w:val="000000" w:themeColor="text1"/>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hyperlink w:anchor="P964">
              <w:r w:rsidRPr="009B5418">
                <w:rPr>
                  <w:rFonts w:ascii="Times New Roman" w:hAnsi="Times New Roman" w:cs="Times New Roman"/>
                  <w:color w:val="000000" w:themeColor="text1"/>
                  <w:sz w:val="24"/>
                  <w:szCs w:val="24"/>
                </w:rPr>
                <w:t>&lt;2&gt;</w:t>
              </w:r>
            </w:hyperlink>
          </w:p>
        </w:tc>
      </w:tr>
      <w:tr w:rsidR="009B5418" w:rsidRPr="009B5418" w:rsidTr="00A81290">
        <w:tc>
          <w:tcPr>
            <w:tcW w:w="1789" w:type="dxa"/>
          </w:tcPr>
          <w:p w:rsidR="00387432" w:rsidRPr="00A81290" w:rsidRDefault="00387432">
            <w:pPr>
              <w:pStyle w:val="ConsPlusNormal"/>
              <w:jc w:val="center"/>
              <w:rPr>
                <w:rFonts w:ascii="Times New Roman" w:hAnsi="Times New Roman" w:cs="Times New Roman"/>
                <w:b/>
                <w:color w:val="000000" w:themeColor="text1"/>
                <w:sz w:val="24"/>
                <w:szCs w:val="24"/>
              </w:rPr>
            </w:pPr>
            <w:r w:rsidRPr="00A81290">
              <w:rPr>
                <w:rFonts w:ascii="Times New Roman" w:hAnsi="Times New Roman" w:cs="Times New Roman"/>
                <w:b/>
                <w:color w:val="000000" w:themeColor="text1"/>
                <w:sz w:val="24"/>
                <w:szCs w:val="24"/>
              </w:rPr>
              <w:t>820</w:t>
            </w:r>
          </w:p>
        </w:tc>
        <w:tc>
          <w:tcPr>
            <w:tcW w:w="2608" w:type="dxa"/>
          </w:tcPr>
          <w:p w:rsidR="00387432" w:rsidRPr="00A81290" w:rsidRDefault="00387432">
            <w:pPr>
              <w:pStyle w:val="ConsPlusNormal"/>
              <w:rPr>
                <w:rFonts w:ascii="Times New Roman" w:hAnsi="Times New Roman" w:cs="Times New Roman"/>
                <w:b/>
                <w:color w:val="000000" w:themeColor="text1"/>
                <w:sz w:val="24"/>
                <w:szCs w:val="24"/>
              </w:rPr>
            </w:pPr>
          </w:p>
        </w:tc>
        <w:tc>
          <w:tcPr>
            <w:tcW w:w="5237" w:type="dxa"/>
          </w:tcPr>
          <w:p w:rsidR="00387432" w:rsidRPr="00A81290" w:rsidRDefault="00387432">
            <w:pPr>
              <w:pStyle w:val="ConsPlusNormal"/>
              <w:jc w:val="both"/>
              <w:rPr>
                <w:rFonts w:ascii="Times New Roman" w:hAnsi="Times New Roman" w:cs="Times New Roman"/>
                <w:b/>
                <w:color w:val="000000" w:themeColor="text1"/>
                <w:sz w:val="24"/>
                <w:szCs w:val="24"/>
              </w:rPr>
            </w:pPr>
            <w:r w:rsidRPr="00A81290">
              <w:rPr>
                <w:rFonts w:ascii="Times New Roman" w:hAnsi="Times New Roman" w:cs="Times New Roman"/>
                <w:b/>
                <w:color w:val="000000" w:themeColor="text1"/>
                <w:sz w:val="24"/>
                <w:szCs w:val="24"/>
              </w:rPr>
              <w:t>Министерство лесного хозяйства и охраны объектов животного мира Смоленской области</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820</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1 16 10123 01 0041 140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 xml:space="preserve">Доходы от денежных взысканий (штрафов), </w:t>
            </w:r>
            <w:r w:rsidRPr="009B5418">
              <w:rPr>
                <w:rFonts w:ascii="Times New Roman" w:hAnsi="Times New Roman" w:cs="Times New Roman"/>
                <w:color w:val="000000" w:themeColor="text1"/>
                <w:sz w:val="24"/>
                <w:szCs w:val="24"/>
              </w:rPr>
              <w:lastRenderedPageBreak/>
              <w:t>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9B5418" w:rsidRPr="009B5418" w:rsidTr="00A81290">
        <w:tc>
          <w:tcPr>
            <w:tcW w:w="1789" w:type="dxa"/>
          </w:tcPr>
          <w:p w:rsidR="00387432" w:rsidRPr="00A81290" w:rsidRDefault="00387432">
            <w:pPr>
              <w:pStyle w:val="ConsPlusNormal"/>
              <w:jc w:val="center"/>
              <w:rPr>
                <w:rFonts w:ascii="Times New Roman" w:hAnsi="Times New Roman" w:cs="Times New Roman"/>
                <w:b/>
                <w:color w:val="000000" w:themeColor="text1"/>
                <w:sz w:val="24"/>
                <w:szCs w:val="24"/>
              </w:rPr>
            </w:pPr>
            <w:r w:rsidRPr="00A81290">
              <w:rPr>
                <w:rFonts w:ascii="Times New Roman" w:hAnsi="Times New Roman" w:cs="Times New Roman"/>
                <w:b/>
                <w:color w:val="000000" w:themeColor="text1"/>
                <w:sz w:val="24"/>
                <w:szCs w:val="24"/>
              </w:rPr>
              <w:lastRenderedPageBreak/>
              <w:t>821</w:t>
            </w:r>
          </w:p>
        </w:tc>
        <w:tc>
          <w:tcPr>
            <w:tcW w:w="2608" w:type="dxa"/>
          </w:tcPr>
          <w:p w:rsidR="00387432" w:rsidRPr="00A81290" w:rsidRDefault="00387432">
            <w:pPr>
              <w:pStyle w:val="ConsPlusNormal"/>
              <w:rPr>
                <w:rFonts w:ascii="Times New Roman" w:hAnsi="Times New Roman" w:cs="Times New Roman"/>
                <w:b/>
                <w:color w:val="000000" w:themeColor="text1"/>
                <w:sz w:val="24"/>
                <w:szCs w:val="24"/>
              </w:rPr>
            </w:pPr>
          </w:p>
        </w:tc>
        <w:tc>
          <w:tcPr>
            <w:tcW w:w="5237" w:type="dxa"/>
          </w:tcPr>
          <w:p w:rsidR="00387432" w:rsidRPr="00A81290" w:rsidRDefault="00387432">
            <w:pPr>
              <w:pStyle w:val="ConsPlusNormal"/>
              <w:jc w:val="both"/>
              <w:rPr>
                <w:rFonts w:ascii="Times New Roman" w:hAnsi="Times New Roman" w:cs="Times New Roman"/>
                <w:b/>
                <w:color w:val="000000" w:themeColor="text1"/>
                <w:sz w:val="24"/>
                <w:szCs w:val="24"/>
              </w:rPr>
            </w:pPr>
            <w:r w:rsidRPr="00A81290">
              <w:rPr>
                <w:rFonts w:ascii="Times New Roman" w:hAnsi="Times New Roman" w:cs="Times New Roman"/>
                <w:b/>
                <w:color w:val="000000" w:themeColor="text1"/>
                <w:sz w:val="24"/>
                <w:szCs w:val="24"/>
              </w:rPr>
              <w:t>Служба по обеспечению деятельности мировых судей Смоленской области</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821</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1 16 01053 01 0000 140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 xml:space="preserve">Административные штрафы, установленные </w:t>
            </w:r>
            <w:hyperlink r:id="rId16">
              <w:r w:rsidRPr="009B5418">
                <w:rPr>
                  <w:rFonts w:ascii="Times New Roman" w:hAnsi="Times New Roman" w:cs="Times New Roman"/>
                  <w:color w:val="000000" w:themeColor="text1"/>
                  <w:sz w:val="24"/>
                  <w:szCs w:val="24"/>
                </w:rPr>
                <w:t>главой 5</w:t>
              </w:r>
            </w:hyperlink>
            <w:r w:rsidRPr="009B5418">
              <w:rPr>
                <w:rFonts w:ascii="Times New Roman" w:hAnsi="Times New Roman" w:cs="Times New Roman"/>
                <w:color w:val="000000" w:themeColor="text1"/>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w:t>
            </w:r>
            <w:hyperlink w:anchor="P964">
              <w:r w:rsidRPr="009B5418">
                <w:rPr>
                  <w:rFonts w:ascii="Times New Roman" w:hAnsi="Times New Roman" w:cs="Times New Roman"/>
                  <w:color w:val="000000" w:themeColor="text1"/>
                  <w:sz w:val="24"/>
                  <w:szCs w:val="24"/>
                </w:rPr>
                <w:t>&lt;2&gt;</w:t>
              </w:r>
            </w:hyperlink>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821</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1 16 01063 01 0000 140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 xml:space="preserve">Административные штрафы, установленные </w:t>
            </w:r>
            <w:hyperlink r:id="rId17">
              <w:r w:rsidRPr="009B5418">
                <w:rPr>
                  <w:rFonts w:ascii="Times New Roman" w:hAnsi="Times New Roman" w:cs="Times New Roman"/>
                  <w:color w:val="000000" w:themeColor="text1"/>
                  <w:sz w:val="24"/>
                  <w:szCs w:val="24"/>
                </w:rPr>
                <w:t>главой 6</w:t>
              </w:r>
            </w:hyperlink>
            <w:r w:rsidRPr="009B5418">
              <w:rPr>
                <w:rFonts w:ascii="Times New Roman" w:hAnsi="Times New Roman" w:cs="Times New Roman"/>
                <w:color w:val="000000" w:themeColor="text1"/>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hyperlink w:anchor="P964">
              <w:r w:rsidRPr="009B5418">
                <w:rPr>
                  <w:rFonts w:ascii="Times New Roman" w:hAnsi="Times New Roman" w:cs="Times New Roman"/>
                  <w:color w:val="000000" w:themeColor="text1"/>
                  <w:sz w:val="24"/>
                  <w:szCs w:val="24"/>
                </w:rPr>
                <w:t>&lt;2&gt;</w:t>
              </w:r>
            </w:hyperlink>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821</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1 16 01073 01 0000 140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 xml:space="preserve">Административные штрафы, установленные </w:t>
            </w:r>
            <w:hyperlink r:id="rId18">
              <w:r w:rsidRPr="009B5418">
                <w:rPr>
                  <w:rFonts w:ascii="Times New Roman" w:hAnsi="Times New Roman" w:cs="Times New Roman"/>
                  <w:color w:val="000000" w:themeColor="text1"/>
                  <w:sz w:val="24"/>
                  <w:szCs w:val="24"/>
                </w:rPr>
                <w:t>главой 7</w:t>
              </w:r>
            </w:hyperlink>
            <w:r w:rsidRPr="009B5418">
              <w:rPr>
                <w:rFonts w:ascii="Times New Roman" w:hAnsi="Times New Roman" w:cs="Times New Roman"/>
                <w:color w:val="000000" w:themeColor="text1"/>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w:t>
            </w:r>
            <w:hyperlink w:anchor="P964">
              <w:r w:rsidRPr="009B5418">
                <w:rPr>
                  <w:rFonts w:ascii="Times New Roman" w:hAnsi="Times New Roman" w:cs="Times New Roman"/>
                  <w:color w:val="000000" w:themeColor="text1"/>
                  <w:sz w:val="24"/>
                  <w:szCs w:val="24"/>
                </w:rPr>
                <w:t>&lt;2&gt;</w:t>
              </w:r>
            </w:hyperlink>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821</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1 16 01083 01 0000 140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 xml:space="preserve">Административные штрафы, установленные </w:t>
            </w:r>
            <w:hyperlink r:id="rId19">
              <w:r w:rsidRPr="009B5418">
                <w:rPr>
                  <w:rFonts w:ascii="Times New Roman" w:hAnsi="Times New Roman" w:cs="Times New Roman"/>
                  <w:color w:val="000000" w:themeColor="text1"/>
                  <w:sz w:val="24"/>
                  <w:szCs w:val="24"/>
                </w:rPr>
                <w:t>главой 8</w:t>
              </w:r>
            </w:hyperlink>
            <w:r w:rsidRPr="009B5418">
              <w:rPr>
                <w:rFonts w:ascii="Times New Roman" w:hAnsi="Times New Roman" w:cs="Times New Roman"/>
                <w:color w:val="000000" w:themeColor="text1"/>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w:t>
            </w:r>
            <w:hyperlink w:anchor="P964">
              <w:r w:rsidRPr="009B5418">
                <w:rPr>
                  <w:rFonts w:ascii="Times New Roman" w:hAnsi="Times New Roman" w:cs="Times New Roman"/>
                  <w:color w:val="000000" w:themeColor="text1"/>
                  <w:sz w:val="24"/>
                  <w:szCs w:val="24"/>
                </w:rPr>
                <w:t>&lt;2&gt;</w:t>
              </w:r>
            </w:hyperlink>
          </w:p>
        </w:tc>
      </w:tr>
      <w:tr w:rsidR="009B5418" w:rsidRPr="009B5418" w:rsidTr="000637CA">
        <w:trPr>
          <w:trHeight w:val="1580"/>
        </w:trPr>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lastRenderedPageBreak/>
              <w:t>821</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1 16 01093 01 0000 140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 xml:space="preserve">Административные штрафы, установленные </w:t>
            </w:r>
            <w:hyperlink r:id="rId20">
              <w:r w:rsidRPr="009B5418">
                <w:rPr>
                  <w:rFonts w:ascii="Times New Roman" w:hAnsi="Times New Roman" w:cs="Times New Roman"/>
                  <w:color w:val="000000" w:themeColor="text1"/>
                  <w:sz w:val="24"/>
                  <w:szCs w:val="24"/>
                </w:rPr>
                <w:t>главой 9</w:t>
              </w:r>
            </w:hyperlink>
            <w:r w:rsidRPr="009B5418">
              <w:rPr>
                <w:rFonts w:ascii="Times New Roman" w:hAnsi="Times New Roman" w:cs="Times New Roman"/>
                <w:color w:val="000000" w:themeColor="text1"/>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w:t>
            </w:r>
            <w:hyperlink w:anchor="P964">
              <w:r w:rsidRPr="009B5418">
                <w:rPr>
                  <w:rFonts w:ascii="Times New Roman" w:hAnsi="Times New Roman" w:cs="Times New Roman"/>
                  <w:color w:val="000000" w:themeColor="text1"/>
                  <w:sz w:val="24"/>
                  <w:szCs w:val="24"/>
                </w:rPr>
                <w:t>&lt;2&gt;</w:t>
              </w:r>
            </w:hyperlink>
          </w:p>
        </w:tc>
      </w:tr>
      <w:tr w:rsidR="009B5418" w:rsidRPr="009B5418" w:rsidTr="000637CA">
        <w:trPr>
          <w:trHeight w:val="1992"/>
        </w:trPr>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821</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1 16 01103 01 0000 140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 xml:space="preserve">Административные штрафы, установленные </w:t>
            </w:r>
            <w:hyperlink r:id="rId21">
              <w:r w:rsidRPr="009B5418">
                <w:rPr>
                  <w:rFonts w:ascii="Times New Roman" w:hAnsi="Times New Roman" w:cs="Times New Roman"/>
                  <w:color w:val="000000" w:themeColor="text1"/>
                  <w:sz w:val="24"/>
                  <w:szCs w:val="24"/>
                </w:rPr>
                <w:t>главой 10</w:t>
              </w:r>
            </w:hyperlink>
            <w:r w:rsidRPr="009B5418">
              <w:rPr>
                <w:rFonts w:ascii="Times New Roman" w:hAnsi="Times New Roman" w:cs="Times New Roman"/>
                <w:color w:val="000000" w:themeColor="text1"/>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w:t>
            </w:r>
            <w:hyperlink w:anchor="P964">
              <w:r w:rsidRPr="009B5418">
                <w:rPr>
                  <w:rFonts w:ascii="Times New Roman" w:hAnsi="Times New Roman" w:cs="Times New Roman"/>
                  <w:color w:val="000000" w:themeColor="text1"/>
                  <w:sz w:val="24"/>
                  <w:szCs w:val="24"/>
                </w:rPr>
                <w:t>&lt;2&gt;</w:t>
              </w:r>
            </w:hyperlink>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821</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1 16 01133 01 0000 140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 xml:space="preserve">Административные штрафы, установленные </w:t>
            </w:r>
            <w:hyperlink r:id="rId22">
              <w:r w:rsidRPr="009B5418">
                <w:rPr>
                  <w:rFonts w:ascii="Times New Roman" w:hAnsi="Times New Roman" w:cs="Times New Roman"/>
                  <w:color w:val="000000" w:themeColor="text1"/>
                  <w:sz w:val="24"/>
                  <w:szCs w:val="24"/>
                </w:rPr>
                <w:t>главой 13</w:t>
              </w:r>
            </w:hyperlink>
            <w:r w:rsidRPr="009B5418">
              <w:rPr>
                <w:rFonts w:ascii="Times New Roman" w:hAnsi="Times New Roman" w:cs="Times New Roman"/>
                <w:color w:val="000000" w:themeColor="text1"/>
                <w:sz w:val="24"/>
                <w:szCs w:val="24"/>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w:t>
            </w:r>
            <w:hyperlink w:anchor="P964">
              <w:r w:rsidRPr="009B5418">
                <w:rPr>
                  <w:rFonts w:ascii="Times New Roman" w:hAnsi="Times New Roman" w:cs="Times New Roman"/>
                  <w:color w:val="000000" w:themeColor="text1"/>
                  <w:sz w:val="24"/>
                  <w:szCs w:val="24"/>
                </w:rPr>
                <w:t>&lt;2&gt;</w:t>
              </w:r>
            </w:hyperlink>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821</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1 16 01143 01 0000 140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 xml:space="preserve">Административные штрафы, установленные </w:t>
            </w:r>
            <w:hyperlink r:id="rId23">
              <w:r w:rsidRPr="009B5418">
                <w:rPr>
                  <w:rFonts w:ascii="Times New Roman" w:hAnsi="Times New Roman" w:cs="Times New Roman"/>
                  <w:color w:val="000000" w:themeColor="text1"/>
                  <w:sz w:val="24"/>
                  <w:szCs w:val="24"/>
                </w:rPr>
                <w:t>главой 14</w:t>
              </w:r>
            </w:hyperlink>
            <w:r w:rsidRPr="009B5418">
              <w:rPr>
                <w:rFonts w:ascii="Times New Roman" w:hAnsi="Times New Roman" w:cs="Times New Roman"/>
                <w:color w:val="000000" w:themeColor="text1"/>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w:t>
            </w:r>
            <w:hyperlink w:anchor="P964">
              <w:r w:rsidRPr="009B5418">
                <w:rPr>
                  <w:rFonts w:ascii="Times New Roman" w:hAnsi="Times New Roman" w:cs="Times New Roman"/>
                  <w:color w:val="000000" w:themeColor="text1"/>
                  <w:sz w:val="24"/>
                  <w:szCs w:val="24"/>
                </w:rPr>
                <w:t>&lt;2&gt;</w:t>
              </w:r>
            </w:hyperlink>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821</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1 16 01153 01 0000 140</w:t>
            </w:r>
          </w:p>
        </w:tc>
        <w:tc>
          <w:tcPr>
            <w:tcW w:w="5237" w:type="dxa"/>
          </w:tcPr>
          <w:p w:rsidR="00387432" w:rsidRPr="009B5418" w:rsidRDefault="00AE30B0" w:rsidP="00AE30B0">
            <w:pPr>
              <w:autoSpaceDE w:val="0"/>
              <w:autoSpaceDN w:val="0"/>
              <w:adjustRightInd w:val="0"/>
              <w:spacing w:after="0" w:line="240" w:lineRule="auto"/>
              <w:jc w:val="both"/>
              <w:rPr>
                <w:rFonts w:ascii="Times New Roman" w:hAnsi="Times New Roman" w:cs="Times New Roman"/>
                <w:color w:val="000000" w:themeColor="text1"/>
                <w:sz w:val="24"/>
                <w:szCs w:val="24"/>
              </w:rPr>
            </w:pPr>
            <w:r w:rsidRPr="00AE30B0">
              <w:rPr>
                <w:rFonts w:ascii="Times New Roman" w:hAnsi="Times New Roman" w:cs="Times New Roman"/>
                <w:sz w:val="24"/>
                <w:szCs w:val="24"/>
              </w:rPr>
              <w:t xml:space="preserve">Административные штрафы, установленные </w:t>
            </w:r>
            <w:hyperlink r:id="rId24" w:history="1">
              <w:r w:rsidRPr="00AE30B0">
                <w:rPr>
                  <w:rFonts w:ascii="Times New Roman" w:hAnsi="Times New Roman" w:cs="Times New Roman"/>
                  <w:sz w:val="24"/>
                  <w:szCs w:val="24"/>
                </w:rPr>
                <w:t>главой 15</w:t>
              </w:r>
            </w:hyperlink>
            <w:r w:rsidRPr="00AE30B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25" w:history="1">
              <w:r w:rsidRPr="00AE30B0">
                <w:rPr>
                  <w:rFonts w:ascii="Times New Roman" w:hAnsi="Times New Roman" w:cs="Times New Roman"/>
                  <w:sz w:val="24"/>
                  <w:szCs w:val="24"/>
                </w:rPr>
                <w:t xml:space="preserve">пункте 6 статьи </w:t>
              </w:r>
              <w:r>
                <w:rPr>
                  <w:rFonts w:ascii="Times New Roman" w:hAnsi="Times New Roman" w:cs="Times New Roman"/>
                  <w:sz w:val="24"/>
                  <w:szCs w:val="24"/>
                </w:rPr>
                <w:t xml:space="preserve">                                       </w:t>
              </w:r>
              <w:r w:rsidRPr="00AE30B0">
                <w:rPr>
                  <w:rFonts w:ascii="Times New Roman" w:hAnsi="Times New Roman" w:cs="Times New Roman"/>
                  <w:sz w:val="24"/>
                  <w:szCs w:val="24"/>
                </w:rPr>
                <w:t>46</w:t>
              </w:r>
            </w:hyperlink>
            <w:r w:rsidRPr="00AE30B0">
              <w:rPr>
                <w:rFonts w:ascii="Times New Roman" w:hAnsi="Times New Roman" w:cs="Times New Roman"/>
                <w:sz w:val="24"/>
                <w:szCs w:val="24"/>
              </w:rPr>
              <w:t xml:space="preserve"> Бюджетного кодекса Российской Федерации), налагаемые мировыми судьями, комиссиями по делам несовершеннолетних и защите их </w:t>
            </w:r>
            <w:r>
              <w:rPr>
                <w:rFonts w:ascii="Times New Roman" w:hAnsi="Times New Roman" w:cs="Times New Roman"/>
                <w:sz w:val="24"/>
                <w:szCs w:val="24"/>
              </w:rPr>
              <w:t xml:space="preserve">                         </w:t>
            </w:r>
            <w:r w:rsidRPr="00AE30B0">
              <w:rPr>
                <w:rFonts w:ascii="Times New Roman" w:hAnsi="Times New Roman" w:cs="Times New Roman"/>
                <w:sz w:val="24"/>
                <w:szCs w:val="24"/>
              </w:rPr>
              <w:t>прав</w:t>
            </w:r>
            <w:r>
              <w:rPr>
                <w:rFonts w:ascii="Times New Roman" w:hAnsi="Times New Roman" w:cs="Times New Roman"/>
                <w:sz w:val="24"/>
                <w:szCs w:val="24"/>
              </w:rPr>
              <w:t xml:space="preserve"> </w:t>
            </w:r>
            <w:hyperlink w:anchor="P964">
              <w:r w:rsidR="00387432" w:rsidRPr="009B5418">
                <w:rPr>
                  <w:rFonts w:ascii="Times New Roman" w:hAnsi="Times New Roman" w:cs="Times New Roman"/>
                  <w:color w:val="000000" w:themeColor="text1"/>
                  <w:sz w:val="24"/>
                  <w:szCs w:val="24"/>
                </w:rPr>
                <w:t>&lt;2&gt;</w:t>
              </w:r>
            </w:hyperlink>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821</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1 16 01163 01 0000 140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 xml:space="preserve">Административные штрафы, установленные </w:t>
            </w:r>
            <w:hyperlink r:id="rId26">
              <w:r w:rsidRPr="009B5418">
                <w:rPr>
                  <w:rFonts w:ascii="Times New Roman" w:hAnsi="Times New Roman" w:cs="Times New Roman"/>
                  <w:color w:val="000000" w:themeColor="text1"/>
                  <w:sz w:val="24"/>
                  <w:szCs w:val="24"/>
                </w:rPr>
                <w:t>главой 16</w:t>
              </w:r>
            </w:hyperlink>
            <w:r w:rsidRPr="009B5418">
              <w:rPr>
                <w:rFonts w:ascii="Times New Roman" w:hAnsi="Times New Roman" w:cs="Times New Roman"/>
                <w:color w:val="000000" w:themeColor="text1"/>
                <w:sz w:val="24"/>
                <w:szCs w:val="24"/>
              </w:rPr>
              <w:t xml:space="preserve">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w:t>
            </w:r>
            <w:r w:rsidRPr="009B5418">
              <w:rPr>
                <w:rFonts w:ascii="Times New Roman" w:hAnsi="Times New Roman" w:cs="Times New Roman"/>
                <w:color w:val="000000" w:themeColor="text1"/>
                <w:sz w:val="24"/>
                <w:szCs w:val="24"/>
              </w:rPr>
              <w:lastRenderedPageBreak/>
              <w:t xml:space="preserve">правил), налагаемые мировыми судьями, комиссиями по делам несовершеннолетних и защите их прав </w:t>
            </w:r>
            <w:hyperlink w:anchor="P964">
              <w:r w:rsidRPr="009B5418">
                <w:rPr>
                  <w:rFonts w:ascii="Times New Roman" w:hAnsi="Times New Roman" w:cs="Times New Roman"/>
                  <w:color w:val="000000" w:themeColor="text1"/>
                  <w:sz w:val="24"/>
                  <w:szCs w:val="24"/>
                </w:rPr>
                <w:t>&lt;2&gt;</w:t>
              </w:r>
            </w:hyperlink>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lastRenderedPageBreak/>
              <w:t>821</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1 16 01173 01 0000 140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 xml:space="preserve">Административные штрафы, установленные </w:t>
            </w:r>
            <w:hyperlink r:id="rId27">
              <w:r w:rsidRPr="009B5418">
                <w:rPr>
                  <w:rFonts w:ascii="Times New Roman" w:hAnsi="Times New Roman" w:cs="Times New Roman"/>
                  <w:color w:val="000000" w:themeColor="text1"/>
                  <w:sz w:val="24"/>
                  <w:szCs w:val="24"/>
                </w:rPr>
                <w:t>главой 17</w:t>
              </w:r>
            </w:hyperlink>
            <w:r w:rsidRPr="009B5418">
              <w:rPr>
                <w:rFonts w:ascii="Times New Roman" w:hAnsi="Times New Roman" w:cs="Times New Roman"/>
                <w:color w:val="000000" w:themeColor="text1"/>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w:t>
            </w:r>
            <w:hyperlink w:anchor="P964">
              <w:r w:rsidRPr="009B5418">
                <w:rPr>
                  <w:rFonts w:ascii="Times New Roman" w:hAnsi="Times New Roman" w:cs="Times New Roman"/>
                  <w:color w:val="000000" w:themeColor="text1"/>
                  <w:sz w:val="24"/>
                  <w:szCs w:val="24"/>
                </w:rPr>
                <w:t>&lt;2&gt;</w:t>
              </w:r>
            </w:hyperlink>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821</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1 16 01183 01 0000 140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 xml:space="preserve">Административные штрафы, установленные </w:t>
            </w:r>
            <w:hyperlink r:id="rId28">
              <w:r w:rsidRPr="009B5418">
                <w:rPr>
                  <w:rFonts w:ascii="Times New Roman" w:hAnsi="Times New Roman" w:cs="Times New Roman"/>
                  <w:color w:val="000000" w:themeColor="text1"/>
                  <w:sz w:val="24"/>
                  <w:szCs w:val="24"/>
                </w:rPr>
                <w:t>главой 18</w:t>
              </w:r>
            </w:hyperlink>
            <w:r w:rsidRPr="009B5418">
              <w:rPr>
                <w:rFonts w:ascii="Times New Roman" w:hAnsi="Times New Roman" w:cs="Times New Roman"/>
                <w:color w:val="000000" w:themeColor="text1"/>
                <w:sz w:val="24"/>
                <w:szCs w:val="24"/>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 </w:t>
            </w:r>
            <w:hyperlink w:anchor="P964">
              <w:r w:rsidRPr="009B5418">
                <w:rPr>
                  <w:rFonts w:ascii="Times New Roman" w:hAnsi="Times New Roman" w:cs="Times New Roman"/>
                  <w:color w:val="000000" w:themeColor="text1"/>
                  <w:sz w:val="24"/>
                  <w:szCs w:val="24"/>
                </w:rPr>
                <w:t>&lt;2&gt;</w:t>
              </w:r>
            </w:hyperlink>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821</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1 16 01193 01 0000 140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 xml:space="preserve">Административные штрафы, установленные </w:t>
            </w:r>
            <w:hyperlink r:id="rId29">
              <w:r w:rsidRPr="009B5418">
                <w:rPr>
                  <w:rFonts w:ascii="Times New Roman" w:hAnsi="Times New Roman" w:cs="Times New Roman"/>
                  <w:color w:val="000000" w:themeColor="text1"/>
                  <w:sz w:val="24"/>
                  <w:szCs w:val="24"/>
                </w:rPr>
                <w:t>главой 19</w:t>
              </w:r>
            </w:hyperlink>
            <w:r w:rsidRPr="009B5418">
              <w:rPr>
                <w:rFonts w:ascii="Times New Roman" w:hAnsi="Times New Roman" w:cs="Times New Roman"/>
                <w:color w:val="000000" w:themeColor="text1"/>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hyperlink w:anchor="P964">
              <w:r w:rsidRPr="009B5418">
                <w:rPr>
                  <w:rFonts w:ascii="Times New Roman" w:hAnsi="Times New Roman" w:cs="Times New Roman"/>
                  <w:color w:val="000000" w:themeColor="text1"/>
                  <w:sz w:val="24"/>
                  <w:szCs w:val="24"/>
                </w:rPr>
                <w:t>&lt;2&gt;</w:t>
              </w:r>
            </w:hyperlink>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821</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1 16 01203 01 0000 140</w:t>
            </w:r>
          </w:p>
        </w:tc>
        <w:tc>
          <w:tcPr>
            <w:tcW w:w="5237" w:type="dxa"/>
          </w:tcPr>
          <w:p w:rsidR="00387432" w:rsidRPr="009B5418" w:rsidRDefault="00AE30B0" w:rsidP="00AE30B0">
            <w:pPr>
              <w:autoSpaceDE w:val="0"/>
              <w:autoSpaceDN w:val="0"/>
              <w:adjustRightInd w:val="0"/>
              <w:spacing w:after="0" w:line="240" w:lineRule="auto"/>
              <w:jc w:val="both"/>
              <w:rPr>
                <w:rFonts w:ascii="Times New Roman" w:hAnsi="Times New Roman" w:cs="Times New Roman"/>
                <w:color w:val="000000" w:themeColor="text1"/>
                <w:sz w:val="24"/>
                <w:szCs w:val="24"/>
              </w:rPr>
            </w:pPr>
            <w:r w:rsidRPr="00AE30B0">
              <w:rPr>
                <w:rFonts w:ascii="Times New Roman" w:hAnsi="Times New Roman" w:cs="Times New Roman"/>
                <w:sz w:val="24"/>
                <w:szCs w:val="24"/>
              </w:rPr>
              <w:t xml:space="preserve">Административные штрафы, установленные </w:t>
            </w:r>
            <w:hyperlink r:id="rId30" w:history="1">
              <w:r w:rsidRPr="00AE30B0">
                <w:rPr>
                  <w:rFonts w:ascii="Times New Roman" w:hAnsi="Times New Roman" w:cs="Times New Roman"/>
                  <w:sz w:val="24"/>
                  <w:szCs w:val="24"/>
                </w:rPr>
                <w:t>главой 20</w:t>
              </w:r>
            </w:hyperlink>
            <w:r w:rsidRPr="00AE30B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r>
              <w:rPr>
                <w:rFonts w:ascii="Times New Roman" w:hAnsi="Times New Roman" w:cs="Times New Roman"/>
                <w:sz w:val="24"/>
                <w:szCs w:val="24"/>
              </w:rPr>
              <w:t xml:space="preserve"> </w:t>
            </w:r>
            <w:hyperlink w:anchor="P964">
              <w:r w:rsidR="00387432" w:rsidRPr="009B5418">
                <w:rPr>
                  <w:rFonts w:ascii="Times New Roman" w:hAnsi="Times New Roman" w:cs="Times New Roman"/>
                  <w:color w:val="000000" w:themeColor="text1"/>
                  <w:sz w:val="24"/>
                  <w:szCs w:val="24"/>
                </w:rPr>
                <w:t>&lt;2&gt;</w:t>
              </w:r>
            </w:hyperlink>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821</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1 16 01213 01 0000 140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 xml:space="preserve">Административные штрафы, установленные </w:t>
            </w:r>
            <w:hyperlink r:id="rId31">
              <w:r w:rsidRPr="009B5418">
                <w:rPr>
                  <w:rFonts w:ascii="Times New Roman" w:hAnsi="Times New Roman" w:cs="Times New Roman"/>
                  <w:color w:val="000000" w:themeColor="text1"/>
                  <w:sz w:val="24"/>
                  <w:szCs w:val="24"/>
                </w:rPr>
                <w:t>главой 21</w:t>
              </w:r>
            </w:hyperlink>
            <w:r w:rsidRPr="009B5418">
              <w:rPr>
                <w:rFonts w:ascii="Times New Roman" w:hAnsi="Times New Roman" w:cs="Times New Roman"/>
                <w:color w:val="000000" w:themeColor="text1"/>
                <w:sz w:val="24"/>
                <w:szCs w:val="24"/>
              </w:rPr>
              <w:t xml:space="preserve">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 &lt;2&gt;</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821</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1 16 01333 01 0000 140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 xml:space="preserve">Административные штрафы, установленные </w:t>
            </w:r>
            <w:hyperlink r:id="rId32">
              <w:r w:rsidRPr="009B5418">
                <w:rPr>
                  <w:rFonts w:ascii="Times New Roman" w:hAnsi="Times New Roman" w:cs="Times New Roman"/>
                  <w:color w:val="000000" w:themeColor="text1"/>
                  <w:sz w:val="24"/>
                  <w:szCs w:val="24"/>
                </w:rPr>
                <w:t>Кодексом</w:t>
              </w:r>
            </w:hyperlink>
            <w:r w:rsidRPr="009B5418">
              <w:rPr>
                <w:rFonts w:ascii="Times New Roman" w:hAnsi="Times New Roman" w:cs="Times New Roman"/>
                <w:color w:val="000000" w:themeColor="text1"/>
                <w:sz w:val="24"/>
                <w:szCs w:val="24"/>
              </w:rPr>
              <w:t xml:space="preserve"> Российской Федерации об административных правонарушениях, за административные правонарушения в области </w:t>
            </w:r>
            <w:r w:rsidRPr="009B5418">
              <w:rPr>
                <w:rFonts w:ascii="Times New Roman" w:hAnsi="Times New Roman" w:cs="Times New Roman"/>
                <w:color w:val="000000" w:themeColor="text1"/>
                <w:sz w:val="24"/>
                <w:szCs w:val="24"/>
              </w:rPr>
              <w:lastRenderedPageBreak/>
              <w:t xml:space="preserve">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 </w:t>
            </w:r>
            <w:hyperlink w:anchor="P964">
              <w:r w:rsidRPr="009B5418">
                <w:rPr>
                  <w:rFonts w:ascii="Times New Roman" w:hAnsi="Times New Roman" w:cs="Times New Roman"/>
                  <w:color w:val="000000" w:themeColor="text1"/>
                  <w:sz w:val="24"/>
                  <w:szCs w:val="24"/>
                </w:rPr>
                <w:t>&lt;2&gt;</w:t>
              </w:r>
            </w:hyperlink>
          </w:p>
        </w:tc>
      </w:tr>
      <w:tr w:rsidR="009B5418" w:rsidRPr="009B5418" w:rsidTr="00A81290">
        <w:tc>
          <w:tcPr>
            <w:tcW w:w="1789" w:type="dxa"/>
          </w:tcPr>
          <w:p w:rsidR="00387432" w:rsidRPr="00A81290" w:rsidRDefault="00387432">
            <w:pPr>
              <w:pStyle w:val="ConsPlusNormal"/>
              <w:jc w:val="center"/>
              <w:rPr>
                <w:rFonts w:ascii="Times New Roman" w:hAnsi="Times New Roman" w:cs="Times New Roman"/>
                <w:b/>
                <w:color w:val="000000" w:themeColor="text1"/>
                <w:sz w:val="24"/>
                <w:szCs w:val="24"/>
              </w:rPr>
            </w:pPr>
            <w:r w:rsidRPr="00A81290">
              <w:rPr>
                <w:rFonts w:ascii="Times New Roman" w:hAnsi="Times New Roman" w:cs="Times New Roman"/>
                <w:b/>
                <w:color w:val="000000" w:themeColor="text1"/>
                <w:sz w:val="24"/>
                <w:szCs w:val="24"/>
              </w:rPr>
              <w:lastRenderedPageBreak/>
              <w:t>900</w:t>
            </w:r>
          </w:p>
        </w:tc>
        <w:tc>
          <w:tcPr>
            <w:tcW w:w="2608" w:type="dxa"/>
          </w:tcPr>
          <w:p w:rsidR="00387432" w:rsidRPr="00A81290" w:rsidRDefault="00387432">
            <w:pPr>
              <w:pStyle w:val="ConsPlusNormal"/>
              <w:rPr>
                <w:rFonts w:ascii="Times New Roman" w:hAnsi="Times New Roman" w:cs="Times New Roman"/>
                <w:b/>
                <w:color w:val="000000" w:themeColor="text1"/>
                <w:sz w:val="24"/>
                <w:szCs w:val="24"/>
              </w:rPr>
            </w:pPr>
          </w:p>
        </w:tc>
        <w:tc>
          <w:tcPr>
            <w:tcW w:w="5237" w:type="dxa"/>
          </w:tcPr>
          <w:p w:rsidR="00387432" w:rsidRPr="00A81290" w:rsidRDefault="00387432">
            <w:pPr>
              <w:pStyle w:val="ConsPlusNormal"/>
              <w:jc w:val="both"/>
              <w:rPr>
                <w:rFonts w:ascii="Times New Roman" w:hAnsi="Times New Roman" w:cs="Times New Roman"/>
                <w:b/>
                <w:color w:val="000000" w:themeColor="text1"/>
                <w:sz w:val="24"/>
                <w:szCs w:val="24"/>
              </w:rPr>
            </w:pPr>
            <w:r w:rsidRPr="00A81290">
              <w:rPr>
                <w:rFonts w:ascii="Times New Roman" w:hAnsi="Times New Roman" w:cs="Times New Roman"/>
                <w:b/>
                <w:color w:val="000000" w:themeColor="text1"/>
                <w:sz w:val="24"/>
                <w:szCs w:val="24"/>
              </w:rPr>
              <w:t>Смоленский городской Совет &lt;*&gt;</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900</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1 13 02994 04 0000 130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Прочие доходы от компенсации затрат бюджетов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900</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1 17 01040 04 0000 180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Невыясненные поступления, зачисляемые в бюджеты городских округов</w:t>
            </w:r>
          </w:p>
        </w:tc>
      </w:tr>
      <w:tr w:rsidR="009B5418" w:rsidRPr="009B5418" w:rsidTr="000637CA">
        <w:trPr>
          <w:trHeight w:val="821"/>
        </w:trPr>
        <w:tc>
          <w:tcPr>
            <w:tcW w:w="1789" w:type="dxa"/>
          </w:tcPr>
          <w:p w:rsidR="00387432" w:rsidRPr="00A81290" w:rsidRDefault="00387432">
            <w:pPr>
              <w:pStyle w:val="ConsPlusNormal"/>
              <w:jc w:val="center"/>
              <w:rPr>
                <w:rFonts w:ascii="Times New Roman" w:hAnsi="Times New Roman" w:cs="Times New Roman"/>
                <w:b/>
                <w:color w:val="000000" w:themeColor="text1"/>
                <w:sz w:val="24"/>
                <w:szCs w:val="24"/>
              </w:rPr>
            </w:pPr>
            <w:r w:rsidRPr="00A81290">
              <w:rPr>
                <w:rFonts w:ascii="Times New Roman" w:hAnsi="Times New Roman" w:cs="Times New Roman"/>
                <w:b/>
                <w:color w:val="000000" w:themeColor="text1"/>
                <w:sz w:val="24"/>
                <w:szCs w:val="24"/>
              </w:rPr>
              <w:t>901</w:t>
            </w:r>
          </w:p>
        </w:tc>
        <w:tc>
          <w:tcPr>
            <w:tcW w:w="2608" w:type="dxa"/>
          </w:tcPr>
          <w:p w:rsidR="00387432" w:rsidRPr="00A81290" w:rsidRDefault="00387432">
            <w:pPr>
              <w:pStyle w:val="ConsPlusNormal"/>
              <w:rPr>
                <w:rFonts w:ascii="Times New Roman" w:hAnsi="Times New Roman" w:cs="Times New Roman"/>
                <w:b/>
                <w:color w:val="000000" w:themeColor="text1"/>
                <w:sz w:val="24"/>
                <w:szCs w:val="24"/>
              </w:rPr>
            </w:pPr>
          </w:p>
        </w:tc>
        <w:tc>
          <w:tcPr>
            <w:tcW w:w="5237" w:type="dxa"/>
          </w:tcPr>
          <w:p w:rsidR="00387432" w:rsidRPr="00A81290" w:rsidRDefault="00387432">
            <w:pPr>
              <w:pStyle w:val="ConsPlusNormal"/>
              <w:jc w:val="both"/>
              <w:rPr>
                <w:rFonts w:ascii="Times New Roman" w:hAnsi="Times New Roman" w:cs="Times New Roman"/>
                <w:b/>
                <w:color w:val="000000" w:themeColor="text1"/>
                <w:sz w:val="24"/>
                <w:szCs w:val="24"/>
              </w:rPr>
            </w:pPr>
            <w:r w:rsidRPr="00A81290">
              <w:rPr>
                <w:rFonts w:ascii="Times New Roman" w:hAnsi="Times New Roman" w:cs="Times New Roman"/>
                <w:b/>
                <w:color w:val="000000" w:themeColor="text1"/>
                <w:sz w:val="24"/>
                <w:szCs w:val="24"/>
              </w:rPr>
              <w:t>Финансово-казначейское управление Администрации города Смоленска &lt;*&gt;</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901</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1 13 02994 04 0000 130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Прочие доходы от компенсации затрат бюджетов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901</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1 17 01040 04 0000 180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Невыясненные поступления, зачисляемые в бюджеты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901</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2 02 15002 04 0000 150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Дотации бюджетам городских округов на поддержку мер по обеспечению сбалансированности бюджетов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901</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2 08 04000 04 0000 150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901</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2 08 10000 04 0000 150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Перечисления из бюджетов городских округов (в бюджеты городских округов) для осуществления взыскания</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901</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2 18 04030 04 0000 150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Доходы бюджетов городских округов от возврата иными организациями остатков субсидий прошлых лет</w:t>
            </w:r>
          </w:p>
        </w:tc>
      </w:tr>
      <w:tr w:rsidR="009B5418" w:rsidRPr="009B5418" w:rsidTr="000637CA">
        <w:trPr>
          <w:trHeight w:val="1361"/>
        </w:trPr>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901</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2 19 60010 04 0000 150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9B5418" w:rsidRPr="009B5418" w:rsidTr="00A81290">
        <w:tc>
          <w:tcPr>
            <w:tcW w:w="1789" w:type="dxa"/>
          </w:tcPr>
          <w:p w:rsidR="00387432" w:rsidRPr="00A81290" w:rsidRDefault="00387432">
            <w:pPr>
              <w:pStyle w:val="ConsPlusNormal"/>
              <w:jc w:val="center"/>
              <w:rPr>
                <w:rFonts w:ascii="Times New Roman" w:hAnsi="Times New Roman" w:cs="Times New Roman"/>
                <w:b/>
                <w:color w:val="000000" w:themeColor="text1"/>
                <w:sz w:val="24"/>
                <w:szCs w:val="24"/>
              </w:rPr>
            </w:pPr>
            <w:r w:rsidRPr="00A81290">
              <w:rPr>
                <w:rFonts w:ascii="Times New Roman" w:hAnsi="Times New Roman" w:cs="Times New Roman"/>
                <w:b/>
                <w:color w:val="000000" w:themeColor="text1"/>
                <w:sz w:val="24"/>
                <w:szCs w:val="24"/>
              </w:rPr>
              <w:lastRenderedPageBreak/>
              <w:t>902</w:t>
            </w:r>
          </w:p>
        </w:tc>
        <w:tc>
          <w:tcPr>
            <w:tcW w:w="2608" w:type="dxa"/>
          </w:tcPr>
          <w:p w:rsidR="00387432" w:rsidRPr="00A81290" w:rsidRDefault="00387432">
            <w:pPr>
              <w:pStyle w:val="ConsPlusNormal"/>
              <w:rPr>
                <w:rFonts w:ascii="Times New Roman" w:hAnsi="Times New Roman" w:cs="Times New Roman"/>
                <w:b/>
                <w:color w:val="000000" w:themeColor="text1"/>
                <w:sz w:val="24"/>
                <w:szCs w:val="24"/>
              </w:rPr>
            </w:pPr>
          </w:p>
        </w:tc>
        <w:tc>
          <w:tcPr>
            <w:tcW w:w="5237" w:type="dxa"/>
          </w:tcPr>
          <w:p w:rsidR="00387432" w:rsidRPr="00A81290" w:rsidRDefault="00387432">
            <w:pPr>
              <w:pStyle w:val="ConsPlusNormal"/>
              <w:jc w:val="both"/>
              <w:rPr>
                <w:rFonts w:ascii="Times New Roman" w:hAnsi="Times New Roman" w:cs="Times New Roman"/>
                <w:b/>
                <w:color w:val="000000" w:themeColor="text1"/>
                <w:sz w:val="24"/>
                <w:szCs w:val="24"/>
              </w:rPr>
            </w:pPr>
            <w:r w:rsidRPr="00A81290">
              <w:rPr>
                <w:rFonts w:ascii="Times New Roman" w:hAnsi="Times New Roman" w:cs="Times New Roman"/>
                <w:b/>
                <w:color w:val="000000" w:themeColor="text1"/>
                <w:sz w:val="24"/>
                <w:szCs w:val="24"/>
              </w:rPr>
              <w:t>Администрация города Смоленска &lt;*&gt;</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902</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1 11 09044 04 0001 120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(доходы от платы за наем жилого помещения, предоставляемого по договорам социального найма муниципального жилищного фонда)</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902</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1 11 09044 04 0002 120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(доходы от платы за наем жилого помещения муниципального жилищного фонда города Смоленска коммерческого использования)</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902</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1 11 09080 04 0000 120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902</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1 13 01994 04 0000 130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Прочие доходы от оказания платных услуг (работ) получателями средств бюджетов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902</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1 13 02994 04 0000 130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Прочие доходы от компенсации затрат бюджетов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902</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1 14 02042 04 0000 440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902</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1 16 01154 01 0000 140</w:t>
            </w:r>
          </w:p>
        </w:tc>
        <w:tc>
          <w:tcPr>
            <w:tcW w:w="5237" w:type="dxa"/>
          </w:tcPr>
          <w:p w:rsidR="00387432" w:rsidRPr="00372544" w:rsidRDefault="00372544" w:rsidP="00372544">
            <w:pPr>
              <w:autoSpaceDE w:val="0"/>
              <w:autoSpaceDN w:val="0"/>
              <w:adjustRightInd w:val="0"/>
              <w:spacing w:after="0" w:line="240" w:lineRule="auto"/>
              <w:jc w:val="both"/>
              <w:rPr>
                <w:rFonts w:ascii="Times New Roman" w:hAnsi="Times New Roman" w:cs="Times New Roman"/>
                <w:color w:val="000000" w:themeColor="text1"/>
                <w:sz w:val="24"/>
                <w:szCs w:val="24"/>
              </w:rPr>
            </w:pPr>
            <w:r w:rsidRPr="00372544">
              <w:rPr>
                <w:rFonts w:ascii="Times New Roman" w:hAnsi="Times New Roman" w:cs="Times New Roman"/>
                <w:sz w:val="24"/>
                <w:szCs w:val="24"/>
              </w:rPr>
              <w:t xml:space="preserve">Административные штрафы, установленные </w:t>
            </w:r>
            <w:hyperlink r:id="rId33" w:history="1">
              <w:r w:rsidRPr="00372544">
                <w:rPr>
                  <w:rFonts w:ascii="Times New Roman" w:hAnsi="Times New Roman" w:cs="Times New Roman"/>
                  <w:sz w:val="24"/>
                  <w:szCs w:val="24"/>
                </w:rPr>
                <w:t>главой 15</w:t>
              </w:r>
            </w:hyperlink>
            <w:r w:rsidRPr="00372544">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w:t>
            </w:r>
            <w:r w:rsidRPr="00372544">
              <w:rPr>
                <w:rFonts w:ascii="Times New Roman" w:hAnsi="Times New Roman" w:cs="Times New Roman"/>
                <w:sz w:val="24"/>
                <w:szCs w:val="24"/>
              </w:rPr>
              <w:lastRenderedPageBreak/>
              <w:t xml:space="preserve">использования и обращения драгоценных металлов и драгоценных камней (за исключением штрафов, указанных в </w:t>
            </w:r>
            <w:hyperlink r:id="rId34" w:history="1">
              <w:r w:rsidRPr="00372544">
                <w:rPr>
                  <w:rFonts w:ascii="Times New Roman" w:hAnsi="Times New Roman" w:cs="Times New Roman"/>
                  <w:sz w:val="24"/>
                  <w:szCs w:val="24"/>
                </w:rPr>
                <w:t xml:space="preserve">пункте 6 статьи </w:t>
              </w:r>
              <w:r>
                <w:rPr>
                  <w:rFonts w:ascii="Times New Roman" w:hAnsi="Times New Roman" w:cs="Times New Roman"/>
                  <w:sz w:val="24"/>
                  <w:szCs w:val="24"/>
                </w:rPr>
                <w:t xml:space="preserve">                                   </w:t>
              </w:r>
              <w:r w:rsidRPr="00372544">
                <w:rPr>
                  <w:rFonts w:ascii="Times New Roman" w:hAnsi="Times New Roman" w:cs="Times New Roman"/>
                  <w:sz w:val="24"/>
                  <w:szCs w:val="24"/>
                </w:rPr>
                <w:t>46</w:t>
              </w:r>
            </w:hyperlink>
            <w:r w:rsidRPr="00372544">
              <w:rPr>
                <w:rFonts w:ascii="Times New Roman" w:hAnsi="Times New Roman" w:cs="Times New Roman"/>
                <w:sz w:val="24"/>
                <w:szCs w:val="24"/>
              </w:rPr>
              <w:t xml:space="preserve"> Бюджетного кодекса Российской Федерации), выявленные должностными лицами органов муниципального контроля</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lastRenderedPageBreak/>
              <w:t>902</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1 16 01157 01 0000 140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 xml:space="preserve">Административные штрафы, установленные </w:t>
            </w:r>
            <w:hyperlink r:id="rId35">
              <w:r w:rsidRPr="009B5418">
                <w:rPr>
                  <w:rFonts w:ascii="Times New Roman" w:hAnsi="Times New Roman" w:cs="Times New Roman"/>
                  <w:color w:val="000000" w:themeColor="text1"/>
                  <w:sz w:val="24"/>
                  <w:szCs w:val="24"/>
                </w:rPr>
                <w:t>главой 15</w:t>
              </w:r>
            </w:hyperlink>
            <w:r w:rsidRPr="009B5418">
              <w:rPr>
                <w:rFonts w:ascii="Times New Roman" w:hAnsi="Times New Roman" w:cs="Times New Roman"/>
                <w:color w:val="000000" w:themeColor="text1"/>
                <w:sz w:val="24"/>
                <w:szCs w:val="24"/>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902</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1 16 01194 01 0000 140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 xml:space="preserve">Административные штрафы, установленные </w:t>
            </w:r>
            <w:hyperlink r:id="rId36">
              <w:r w:rsidRPr="009B5418">
                <w:rPr>
                  <w:rFonts w:ascii="Times New Roman" w:hAnsi="Times New Roman" w:cs="Times New Roman"/>
                  <w:color w:val="000000" w:themeColor="text1"/>
                  <w:sz w:val="24"/>
                  <w:szCs w:val="24"/>
                </w:rPr>
                <w:t>главой 19</w:t>
              </w:r>
            </w:hyperlink>
            <w:r w:rsidRPr="009B5418">
              <w:rPr>
                <w:rFonts w:ascii="Times New Roman" w:hAnsi="Times New Roman" w:cs="Times New Roman"/>
                <w:color w:val="000000" w:themeColor="text1"/>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902</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1 16 07010 04 0000 140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902</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1 16 07090 04 0004 140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за несоблюдение условий договоров социального найма жилых помещений муниципального жилищного фонда)</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902</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1 16 07090 04 0005 140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 xml:space="preserve">Иные штрафы, неустойки, пени, уплаченные в соответствии с законом или договором в случае </w:t>
            </w:r>
            <w:r w:rsidRPr="009B5418">
              <w:rPr>
                <w:rFonts w:ascii="Times New Roman" w:hAnsi="Times New Roman" w:cs="Times New Roman"/>
                <w:color w:val="000000" w:themeColor="text1"/>
                <w:sz w:val="24"/>
                <w:szCs w:val="24"/>
              </w:rPr>
              <w:lastRenderedPageBreak/>
              <w:t>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за несоблюдение условий договоров найма жилого помещения муниципального жилищного фонда города Смоленска коммерческого использования)</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lastRenderedPageBreak/>
              <w:t>902</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1 16 07090 04 0015 140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за несоблюдение договоров на размещение нестационарных торговых объектов)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902</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1 16 07090 04 0017 140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902</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1 16 10032 04 0000 140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902</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1 17 01040 04 0000 180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Невыясненные поступления, зачисляемые в бюджеты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902</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1 17 05040 04 0000 180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Прочие неналоговые доходы бюджетов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902</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2 02 25497 04 0000 150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Субсидии бюджетам городских округов на реализацию мероприятий по обеспечению жильем молодых семей</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902</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2 02 29999 04 0000 150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Прочие субсидии бюджетам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902</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2 02 30024 04 0000 150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Субвенции бюджетам городских округов на выполнение передаваемых полномочий субъектов Российской Федерации</w:t>
            </w:r>
          </w:p>
        </w:tc>
      </w:tr>
      <w:tr w:rsidR="00E86908" w:rsidRPr="009B5418" w:rsidTr="00A81290">
        <w:tc>
          <w:tcPr>
            <w:tcW w:w="1789" w:type="dxa"/>
          </w:tcPr>
          <w:p w:rsidR="00E86908" w:rsidRPr="009B5418" w:rsidRDefault="00E86908">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902</w:t>
            </w:r>
          </w:p>
        </w:tc>
        <w:tc>
          <w:tcPr>
            <w:tcW w:w="2608" w:type="dxa"/>
          </w:tcPr>
          <w:p w:rsidR="00E86908" w:rsidRPr="009B5418" w:rsidRDefault="00E86908">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2 02 35082 04 0000 150</w:t>
            </w:r>
          </w:p>
        </w:tc>
        <w:tc>
          <w:tcPr>
            <w:tcW w:w="5237" w:type="dxa"/>
          </w:tcPr>
          <w:p w:rsidR="00E86908" w:rsidRPr="009B5418" w:rsidRDefault="00E86908">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Субвенции бюджетам городских округов на обеспечение детей, оставшихся без попечения родителей, лиц из числа детей-сирот и детей, оставшихся без попечения родителей, жилыми помещениями</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902</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2 02 35120 04 0000 150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 xml:space="preserve">Субвенции бюджетам городских округов на </w:t>
            </w:r>
            <w:r w:rsidRPr="009B5418">
              <w:rPr>
                <w:rFonts w:ascii="Times New Roman" w:hAnsi="Times New Roman" w:cs="Times New Roman"/>
                <w:color w:val="000000" w:themeColor="text1"/>
                <w:sz w:val="24"/>
                <w:szCs w:val="24"/>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lastRenderedPageBreak/>
              <w:t>902</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2 02 35930 04 0000 150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Субвенции бюджетам городских округов на государственную регистрацию актов гражданского состояния</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902</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2 02 49999 04 0000 150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Прочие межбюджетные трансферты, передаваемые бюджетам городских округов</w:t>
            </w:r>
          </w:p>
        </w:tc>
      </w:tr>
      <w:tr w:rsidR="001915C0" w:rsidRPr="009B5418" w:rsidTr="00A81290">
        <w:tc>
          <w:tcPr>
            <w:tcW w:w="1789" w:type="dxa"/>
          </w:tcPr>
          <w:p w:rsidR="001915C0" w:rsidRPr="009B5418" w:rsidRDefault="001915C0">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902</w:t>
            </w:r>
          </w:p>
        </w:tc>
        <w:tc>
          <w:tcPr>
            <w:tcW w:w="2608" w:type="dxa"/>
          </w:tcPr>
          <w:p w:rsidR="001915C0" w:rsidRPr="009B5418" w:rsidRDefault="001915C0">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2 18 04010 04 0000 150</w:t>
            </w:r>
          </w:p>
        </w:tc>
        <w:tc>
          <w:tcPr>
            <w:tcW w:w="5237" w:type="dxa"/>
          </w:tcPr>
          <w:p w:rsidR="001915C0" w:rsidRPr="009B5418" w:rsidRDefault="001915C0">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Доходы бюджетов городских округов от возврата бюджетными учреждениями остатков субсидий прошлых лет</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902</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2 18 04030 04 0000 150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Доходы бюджетов городских округов от возврата иными организациями остатков субсидий прошлых лет</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902</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2 19 25497 04 0000 150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Возврат остатков субсидий на реализацию мероприятий по обеспечению жильем молодых семей из бюджетов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902</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2 19 35120 04 0000 150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902</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2 19 35930 04 0000 150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Возврат остатков субвенций на государственную регистрацию актов гражданского состояния из бюджетов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902</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2 19 60010 04 0000 150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9B5418" w:rsidRPr="009B5418" w:rsidTr="00A81290">
        <w:tc>
          <w:tcPr>
            <w:tcW w:w="1789" w:type="dxa"/>
          </w:tcPr>
          <w:p w:rsidR="00387432" w:rsidRPr="00A81290" w:rsidRDefault="00387432">
            <w:pPr>
              <w:pStyle w:val="ConsPlusNormal"/>
              <w:jc w:val="center"/>
              <w:rPr>
                <w:rFonts w:ascii="Times New Roman" w:hAnsi="Times New Roman" w:cs="Times New Roman"/>
                <w:b/>
                <w:color w:val="000000" w:themeColor="text1"/>
                <w:sz w:val="24"/>
                <w:szCs w:val="24"/>
              </w:rPr>
            </w:pPr>
            <w:r w:rsidRPr="00A81290">
              <w:rPr>
                <w:rFonts w:ascii="Times New Roman" w:hAnsi="Times New Roman" w:cs="Times New Roman"/>
                <w:b/>
                <w:color w:val="000000" w:themeColor="text1"/>
                <w:sz w:val="24"/>
                <w:szCs w:val="24"/>
              </w:rPr>
              <w:t>903</w:t>
            </w:r>
          </w:p>
        </w:tc>
        <w:tc>
          <w:tcPr>
            <w:tcW w:w="2608" w:type="dxa"/>
          </w:tcPr>
          <w:p w:rsidR="00387432" w:rsidRPr="00A81290" w:rsidRDefault="00387432">
            <w:pPr>
              <w:pStyle w:val="ConsPlusNormal"/>
              <w:rPr>
                <w:rFonts w:ascii="Times New Roman" w:hAnsi="Times New Roman" w:cs="Times New Roman"/>
                <w:b/>
                <w:color w:val="000000" w:themeColor="text1"/>
                <w:sz w:val="24"/>
                <w:szCs w:val="24"/>
              </w:rPr>
            </w:pPr>
          </w:p>
        </w:tc>
        <w:tc>
          <w:tcPr>
            <w:tcW w:w="5237" w:type="dxa"/>
          </w:tcPr>
          <w:p w:rsidR="00387432" w:rsidRPr="00A81290" w:rsidRDefault="00387432">
            <w:pPr>
              <w:pStyle w:val="ConsPlusNormal"/>
              <w:jc w:val="both"/>
              <w:rPr>
                <w:rFonts w:ascii="Times New Roman" w:hAnsi="Times New Roman" w:cs="Times New Roman"/>
                <w:b/>
                <w:color w:val="000000" w:themeColor="text1"/>
                <w:sz w:val="24"/>
                <w:szCs w:val="24"/>
              </w:rPr>
            </w:pPr>
            <w:r w:rsidRPr="00A81290">
              <w:rPr>
                <w:rFonts w:ascii="Times New Roman" w:hAnsi="Times New Roman" w:cs="Times New Roman"/>
                <w:b/>
                <w:color w:val="000000" w:themeColor="text1"/>
                <w:sz w:val="24"/>
                <w:szCs w:val="24"/>
              </w:rPr>
              <w:t>Управление Администрации города Смоленска по Ленинскому району &lt;*&gt;</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903</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1 13 02064 04 0000 130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Доходы, поступающие в порядке возмещения расходов, понесенных в связи с эксплуатацией имущества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903</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1 13 02994 04 0000 130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Прочие доходы от компенсации затрат бюджетов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903</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1 14 02042 04 0000 440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w:t>
            </w:r>
            <w:r w:rsidRPr="009B5418">
              <w:rPr>
                <w:rFonts w:ascii="Times New Roman" w:hAnsi="Times New Roman" w:cs="Times New Roman"/>
                <w:color w:val="000000" w:themeColor="text1"/>
                <w:sz w:val="24"/>
                <w:szCs w:val="24"/>
              </w:rPr>
              <w:lastRenderedPageBreak/>
              <w:t>муниципальных бюджетных и автономных учреждений), в части реализации материальных запасов по указанному имуществу</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lastRenderedPageBreak/>
              <w:t>903</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1 16 02020 02 0000 140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903</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1 17 01040 04 0000 180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Невыясненные поступления, зачисляемые в бюджеты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903</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1 17 05040 04 0000 180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Прочие неналоговые доходы бюджетов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903</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2 02 29999 04 0000 150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Прочие субсидии бюджетам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903</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2 02 30024 04 0000 150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Субвенции бюджетам городских округов на выполнение передаваемых полномочий субъектов Российской Федерации</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903</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2 19 60010 04 0000 150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9B5418" w:rsidRPr="009B5418" w:rsidTr="00A81290">
        <w:tc>
          <w:tcPr>
            <w:tcW w:w="1789" w:type="dxa"/>
          </w:tcPr>
          <w:p w:rsidR="00387432" w:rsidRPr="00A81290" w:rsidRDefault="00387432">
            <w:pPr>
              <w:pStyle w:val="ConsPlusNormal"/>
              <w:jc w:val="center"/>
              <w:rPr>
                <w:rFonts w:ascii="Times New Roman" w:hAnsi="Times New Roman" w:cs="Times New Roman"/>
                <w:b/>
                <w:color w:val="000000" w:themeColor="text1"/>
                <w:sz w:val="24"/>
                <w:szCs w:val="24"/>
              </w:rPr>
            </w:pPr>
            <w:r w:rsidRPr="00A81290">
              <w:rPr>
                <w:rFonts w:ascii="Times New Roman" w:hAnsi="Times New Roman" w:cs="Times New Roman"/>
                <w:b/>
                <w:color w:val="000000" w:themeColor="text1"/>
                <w:sz w:val="24"/>
                <w:szCs w:val="24"/>
              </w:rPr>
              <w:t>904</w:t>
            </w:r>
          </w:p>
        </w:tc>
        <w:tc>
          <w:tcPr>
            <w:tcW w:w="2608" w:type="dxa"/>
          </w:tcPr>
          <w:p w:rsidR="00387432" w:rsidRPr="00A81290" w:rsidRDefault="00387432">
            <w:pPr>
              <w:pStyle w:val="ConsPlusNormal"/>
              <w:rPr>
                <w:rFonts w:ascii="Times New Roman" w:hAnsi="Times New Roman" w:cs="Times New Roman"/>
                <w:b/>
                <w:color w:val="000000" w:themeColor="text1"/>
                <w:sz w:val="24"/>
                <w:szCs w:val="24"/>
              </w:rPr>
            </w:pPr>
          </w:p>
        </w:tc>
        <w:tc>
          <w:tcPr>
            <w:tcW w:w="5237" w:type="dxa"/>
          </w:tcPr>
          <w:p w:rsidR="00387432" w:rsidRPr="00A81290" w:rsidRDefault="00387432">
            <w:pPr>
              <w:pStyle w:val="ConsPlusNormal"/>
              <w:jc w:val="both"/>
              <w:rPr>
                <w:rFonts w:ascii="Times New Roman" w:hAnsi="Times New Roman" w:cs="Times New Roman"/>
                <w:b/>
                <w:color w:val="000000" w:themeColor="text1"/>
                <w:sz w:val="24"/>
                <w:szCs w:val="24"/>
              </w:rPr>
            </w:pPr>
            <w:r w:rsidRPr="00A81290">
              <w:rPr>
                <w:rFonts w:ascii="Times New Roman" w:hAnsi="Times New Roman" w:cs="Times New Roman"/>
                <w:b/>
                <w:color w:val="000000" w:themeColor="text1"/>
                <w:sz w:val="24"/>
                <w:szCs w:val="24"/>
              </w:rPr>
              <w:t>Управление Администрации города Смоленска по Заднепровскому району &lt;*&gt;</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904</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1 11 09044 04 0003 120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(иные доходы)</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904</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1 13 02064 04 0000 130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Доходы, поступающие в порядке возмещения расходов, понесенных в связи с эксплуатацией имущества городских округов</w:t>
            </w:r>
          </w:p>
        </w:tc>
      </w:tr>
      <w:tr w:rsidR="009B5418" w:rsidRPr="009B5418" w:rsidTr="00A81290">
        <w:tc>
          <w:tcPr>
            <w:tcW w:w="1789" w:type="dxa"/>
            <w:tcBorders>
              <w:bottom w:val="single" w:sz="4" w:space="0" w:color="auto"/>
            </w:tcBorders>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904</w:t>
            </w:r>
          </w:p>
        </w:tc>
        <w:tc>
          <w:tcPr>
            <w:tcW w:w="2608" w:type="dxa"/>
            <w:tcBorders>
              <w:bottom w:val="single" w:sz="4" w:space="0" w:color="auto"/>
            </w:tcBorders>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1 13 02994 04 0000 130</w:t>
            </w:r>
          </w:p>
        </w:tc>
        <w:tc>
          <w:tcPr>
            <w:tcW w:w="5237" w:type="dxa"/>
            <w:tcBorders>
              <w:bottom w:val="single" w:sz="4" w:space="0" w:color="auto"/>
            </w:tcBorders>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Прочие доходы от компенсации затрат бюджетов городских округов</w:t>
            </w:r>
          </w:p>
        </w:tc>
      </w:tr>
      <w:tr w:rsidR="009B5418" w:rsidRPr="009B5418" w:rsidTr="00A81290">
        <w:tblPrEx>
          <w:tblBorders>
            <w:insideH w:val="nil"/>
          </w:tblBorders>
        </w:tblPrEx>
        <w:tc>
          <w:tcPr>
            <w:tcW w:w="1789" w:type="dxa"/>
            <w:tcBorders>
              <w:top w:val="single" w:sz="4" w:space="0" w:color="auto"/>
              <w:bottom w:val="single" w:sz="4" w:space="0" w:color="auto"/>
            </w:tcBorders>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904</w:t>
            </w:r>
          </w:p>
        </w:tc>
        <w:tc>
          <w:tcPr>
            <w:tcW w:w="2608" w:type="dxa"/>
            <w:tcBorders>
              <w:top w:val="single" w:sz="4" w:space="0" w:color="auto"/>
              <w:bottom w:val="single" w:sz="4" w:space="0" w:color="auto"/>
            </w:tcBorders>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1 14 02042 04 0000 440</w:t>
            </w:r>
          </w:p>
        </w:tc>
        <w:tc>
          <w:tcPr>
            <w:tcW w:w="5237" w:type="dxa"/>
            <w:tcBorders>
              <w:top w:val="single" w:sz="4" w:space="0" w:color="auto"/>
              <w:bottom w:val="single" w:sz="4" w:space="0" w:color="auto"/>
            </w:tcBorders>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9B5418" w:rsidRPr="009B5418" w:rsidTr="00A81290">
        <w:tc>
          <w:tcPr>
            <w:tcW w:w="1789" w:type="dxa"/>
            <w:tcBorders>
              <w:top w:val="single" w:sz="4" w:space="0" w:color="auto"/>
            </w:tcBorders>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904</w:t>
            </w:r>
          </w:p>
        </w:tc>
        <w:tc>
          <w:tcPr>
            <w:tcW w:w="2608" w:type="dxa"/>
            <w:tcBorders>
              <w:top w:val="single" w:sz="4" w:space="0" w:color="auto"/>
            </w:tcBorders>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1 16 02020 02 0000 140</w:t>
            </w:r>
          </w:p>
        </w:tc>
        <w:tc>
          <w:tcPr>
            <w:tcW w:w="5237" w:type="dxa"/>
            <w:tcBorders>
              <w:top w:val="single" w:sz="4" w:space="0" w:color="auto"/>
            </w:tcBorders>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 xml:space="preserve">Административные штрафы, установленные законами субъектов Российской Федерации об </w:t>
            </w:r>
            <w:r w:rsidRPr="009B5418">
              <w:rPr>
                <w:rFonts w:ascii="Times New Roman" w:hAnsi="Times New Roman" w:cs="Times New Roman"/>
                <w:color w:val="000000" w:themeColor="text1"/>
                <w:sz w:val="24"/>
                <w:szCs w:val="24"/>
              </w:rPr>
              <w:lastRenderedPageBreak/>
              <w:t>административных правонарушениях, за нарушение муниципальных правовых актов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lastRenderedPageBreak/>
              <w:t>904</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1 17 01040 04 0000 180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Невыясненные поступления, зачисляемые в бюджеты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904</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1 17 05040 04 0000 180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Прочие неналоговые доходы бюджетов городских округов</w:t>
            </w:r>
          </w:p>
        </w:tc>
      </w:tr>
      <w:tr w:rsidR="009B5418" w:rsidRPr="009B5418" w:rsidTr="000637CA">
        <w:trPr>
          <w:trHeight w:val="421"/>
        </w:trPr>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904</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2 02 29999 04 0000 150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Прочие субсидии бюджетам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904</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2 02 30024 04 0000 150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Субвенции бюджетам городских округов на выполнение передаваемых полномочий субъектов Российской Федерации</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904</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2 19 60010 04 0000 150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9B5418" w:rsidRPr="009B5418" w:rsidTr="000637CA">
        <w:trPr>
          <w:trHeight w:val="691"/>
        </w:trPr>
        <w:tc>
          <w:tcPr>
            <w:tcW w:w="1789" w:type="dxa"/>
          </w:tcPr>
          <w:p w:rsidR="00387432" w:rsidRPr="00A81290" w:rsidRDefault="00387432">
            <w:pPr>
              <w:pStyle w:val="ConsPlusNormal"/>
              <w:jc w:val="center"/>
              <w:rPr>
                <w:rFonts w:ascii="Times New Roman" w:hAnsi="Times New Roman" w:cs="Times New Roman"/>
                <w:b/>
                <w:color w:val="000000" w:themeColor="text1"/>
                <w:sz w:val="24"/>
                <w:szCs w:val="24"/>
              </w:rPr>
            </w:pPr>
            <w:r w:rsidRPr="00A81290">
              <w:rPr>
                <w:rFonts w:ascii="Times New Roman" w:hAnsi="Times New Roman" w:cs="Times New Roman"/>
                <w:b/>
                <w:color w:val="000000" w:themeColor="text1"/>
                <w:sz w:val="24"/>
                <w:szCs w:val="24"/>
              </w:rPr>
              <w:t>905</w:t>
            </w:r>
          </w:p>
        </w:tc>
        <w:tc>
          <w:tcPr>
            <w:tcW w:w="2608" w:type="dxa"/>
          </w:tcPr>
          <w:p w:rsidR="00387432" w:rsidRPr="00A81290" w:rsidRDefault="00387432">
            <w:pPr>
              <w:pStyle w:val="ConsPlusNormal"/>
              <w:rPr>
                <w:rFonts w:ascii="Times New Roman" w:hAnsi="Times New Roman" w:cs="Times New Roman"/>
                <w:b/>
                <w:color w:val="000000" w:themeColor="text1"/>
                <w:sz w:val="24"/>
                <w:szCs w:val="24"/>
              </w:rPr>
            </w:pPr>
          </w:p>
        </w:tc>
        <w:tc>
          <w:tcPr>
            <w:tcW w:w="5237" w:type="dxa"/>
          </w:tcPr>
          <w:p w:rsidR="00387432" w:rsidRPr="00A81290" w:rsidRDefault="00387432">
            <w:pPr>
              <w:pStyle w:val="ConsPlusNormal"/>
              <w:jc w:val="both"/>
              <w:rPr>
                <w:rFonts w:ascii="Times New Roman" w:hAnsi="Times New Roman" w:cs="Times New Roman"/>
                <w:b/>
                <w:color w:val="000000" w:themeColor="text1"/>
                <w:sz w:val="24"/>
                <w:szCs w:val="24"/>
              </w:rPr>
            </w:pPr>
            <w:r w:rsidRPr="00A81290">
              <w:rPr>
                <w:rFonts w:ascii="Times New Roman" w:hAnsi="Times New Roman" w:cs="Times New Roman"/>
                <w:b/>
                <w:color w:val="000000" w:themeColor="text1"/>
                <w:sz w:val="24"/>
                <w:szCs w:val="24"/>
              </w:rPr>
              <w:t>Управление Администрации города Смоленска по Промышленному району &lt;*&gt;</w:t>
            </w:r>
          </w:p>
        </w:tc>
      </w:tr>
      <w:tr w:rsidR="003075CB" w:rsidRPr="009B5418" w:rsidTr="00A81290">
        <w:tc>
          <w:tcPr>
            <w:tcW w:w="1789" w:type="dxa"/>
          </w:tcPr>
          <w:p w:rsidR="003075CB" w:rsidRPr="009B5418" w:rsidRDefault="003075C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905</w:t>
            </w:r>
          </w:p>
        </w:tc>
        <w:tc>
          <w:tcPr>
            <w:tcW w:w="2608" w:type="dxa"/>
          </w:tcPr>
          <w:p w:rsidR="003075CB" w:rsidRPr="009B5418" w:rsidRDefault="003075CB">
            <w:pPr>
              <w:pStyle w:val="ConsPlusNormal"/>
              <w:jc w:val="center"/>
              <w:rPr>
                <w:rFonts w:ascii="Times New Roman" w:hAnsi="Times New Roman" w:cs="Times New Roman"/>
                <w:color w:val="000000" w:themeColor="text1"/>
                <w:sz w:val="24"/>
                <w:szCs w:val="24"/>
              </w:rPr>
            </w:pPr>
            <w:r>
              <w:rPr>
                <w:rFonts w:ascii="Times New Roman" w:hAnsi="Times New Roman" w:cs="Times New Roman"/>
                <w:sz w:val="24"/>
                <w:szCs w:val="24"/>
              </w:rPr>
              <w:t>1 13 02064 04 0000 130</w:t>
            </w:r>
          </w:p>
        </w:tc>
        <w:tc>
          <w:tcPr>
            <w:tcW w:w="5237" w:type="dxa"/>
          </w:tcPr>
          <w:p w:rsidR="003075CB" w:rsidRPr="009B5418" w:rsidRDefault="003075CB" w:rsidP="003075CB">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Доходы, поступающие в порядке возмещения расходов, понесенных в связи с эксплуатацией имущества городских округов </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905</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1 13 02994 04 0000 130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Прочие доходы от компенсации затрат бюджетов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905</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1 16 02020 02 0000 140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905</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1 17 01040 04 0000 180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Невыясненные поступления, зачисляемые в бюджеты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905</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1 17 05040 04 0000 180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Прочие неналоговые доходы бюджетов городских округов</w:t>
            </w:r>
          </w:p>
        </w:tc>
      </w:tr>
      <w:tr w:rsidR="009B5418" w:rsidRPr="009B5418" w:rsidTr="000637CA">
        <w:trPr>
          <w:trHeight w:val="501"/>
        </w:trPr>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905</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2 02 29999 04 0000 150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Прочие субсидии бюджетам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905</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2 02 30024 04 0000 150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Субвенции бюджетам городских округов на выполнение передаваемых полномочий субъектов Российской Федерации</w:t>
            </w:r>
          </w:p>
        </w:tc>
      </w:tr>
      <w:tr w:rsidR="009B5418" w:rsidRPr="009B5418" w:rsidTr="000637CA">
        <w:trPr>
          <w:trHeight w:val="1448"/>
        </w:trPr>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905</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2 19 60010 04 0000 150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9B5418" w:rsidRPr="009B5418" w:rsidTr="00A81290">
        <w:tc>
          <w:tcPr>
            <w:tcW w:w="1789" w:type="dxa"/>
          </w:tcPr>
          <w:p w:rsidR="00387432" w:rsidRPr="00A81290" w:rsidRDefault="00387432">
            <w:pPr>
              <w:pStyle w:val="ConsPlusNormal"/>
              <w:jc w:val="center"/>
              <w:rPr>
                <w:rFonts w:ascii="Times New Roman" w:hAnsi="Times New Roman" w:cs="Times New Roman"/>
                <w:b/>
                <w:color w:val="000000" w:themeColor="text1"/>
                <w:sz w:val="24"/>
                <w:szCs w:val="24"/>
              </w:rPr>
            </w:pPr>
            <w:r w:rsidRPr="00A81290">
              <w:rPr>
                <w:rFonts w:ascii="Times New Roman" w:hAnsi="Times New Roman" w:cs="Times New Roman"/>
                <w:b/>
                <w:color w:val="000000" w:themeColor="text1"/>
                <w:sz w:val="24"/>
                <w:szCs w:val="24"/>
              </w:rPr>
              <w:lastRenderedPageBreak/>
              <w:t>906</w:t>
            </w:r>
          </w:p>
        </w:tc>
        <w:tc>
          <w:tcPr>
            <w:tcW w:w="2608" w:type="dxa"/>
          </w:tcPr>
          <w:p w:rsidR="00387432" w:rsidRPr="00A81290" w:rsidRDefault="00387432">
            <w:pPr>
              <w:pStyle w:val="ConsPlusNormal"/>
              <w:rPr>
                <w:rFonts w:ascii="Times New Roman" w:hAnsi="Times New Roman" w:cs="Times New Roman"/>
                <w:b/>
                <w:color w:val="000000" w:themeColor="text1"/>
                <w:sz w:val="24"/>
                <w:szCs w:val="24"/>
              </w:rPr>
            </w:pPr>
          </w:p>
        </w:tc>
        <w:tc>
          <w:tcPr>
            <w:tcW w:w="5237" w:type="dxa"/>
          </w:tcPr>
          <w:p w:rsidR="00387432" w:rsidRPr="00A81290" w:rsidRDefault="00387432">
            <w:pPr>
              <w:pStyle w:val="ConsPlusNormal"/>
              <w:jc w:val="both"/>
              <w:rPr>
                <w:rFonts w:ascii="Times New Roman" w:hAnsi="Times New Roman" w:cs="Times New Roman"/>
                <w:b/>
                <w:color w:val="000000" w:themeColor="text1"/>
                <w:sz w:val="24"/>
                <w:szCs w:val="24"/>
              </w:rPr>
            </w:pPr>
            <w:r w:rsidRPr="00A81290">
              <w:rPr>
                <w:rFonts w:ascii="Times New Roman" w:hAnsi="Times New Roman" w:cs="Times New Roman"/>
                <w:b/>
                <w:color w:val="000000" w:themeColor="text1"/>
                <w:sz w:val="24"/>
                <w:szCs w:val="24"/>
              </w:rPr>
              <w:t xml:space="preserve">Управление жилищно-коммунального хозяйства Администрации города </w:t>
            </w:r>
            <w:r w:rsidR="0028409C">
              <w:rPr>
                <w:rFonts w:ascii="Times New Roman" w:hAnsi="Times New Roman" w:cs="Times New Roman"/>
                <w:b/>
                <w:color w:val="000000" w:themeColor="text1"/>
                <w:sz w:val="24"/>
                <w:szCs w:val="24"/>
              </w:rPr>
              <w:t xml:space="preserve">                  </w:t>
            </w:r>
            <w:r w:rsidRPr="00A81290">
              <w:rPr>
                <w:rFonts w:ascii="Times New Roman" w:hAnsi="Times New Roman" w:cs="Times New Roman"/>
                <w:b/>
                <w:color w:val="000000" w:themeColor="text1"/>
                <w:sz w:val="24"/>
                <w:szCs w:val="24"/>
              </w:rPr>
              <w:t>Смоленска &lt;*&gt;</w:t>
            </w:r>
          </w:p>
        </w:tc>
      </w:tr>
      <w:tr w:rsidR="009B5418" w:rsidRPr="009B5418" w:rsidTr="00A81290">
        <w:tblPrEx>
          <w:tblBorders>
            <w:insideH w:val="nil"/>
          </w:tblBorders>
        </w:tblPrEx>
        <w:tc>
          <w:tcPr>
            <w:tcW w:w="1789" w:type="dxa"/>
            <w:tcBorders>
              <w:bottom w:val="nil"/>
            </w:tcBorders>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906</w:t>
            </w:r>
          </w:p>
        </w:tc>
        <w:tc>
          <w:tcPr>
            <w:tcW w:w="2608" w:type="dxa"/>
            <w:tcBorders>
              <w:bottom w:val="nil"/>
            </w:tcBorders>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1 11 05312 04 0000 120</w:t>
            </w:r>
          </w:p>
        </w:tc>
        <w:tc>
          <w:tcPr>
            <w:tcW w:w="5237" w:type="dxa"/>
            <w:tcBorders>
              <w:bottom w:val="nil"/>
            </w:tcBorders>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1 13 02994 04 0000 130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Прочие доходы от компенсации затрат бюджетов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1 16 07010 04 0000 140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1 16 10032 04 0000 140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1 17 01040 04 0000 180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Невыясненные поступления, зачисляемые в бюджеты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2 02 20299 04 0000 150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2 02 20300 04 0000 150</w:t>
            </w:r>
          </w:p>
        </w:tc>
        <w:tc>
          <w:tcPr>
            <w:tcW w:w="5237" w:type="dxa"/>
          </w:tcPr>
          <w:p w:rsidR="00387432" w:rsidRPr="009B5418" w:rsidRDefault="00387432" w:rsidP="00A81290">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 xml:space="preserve">Субсидии бюджетам городских округов на обеспечение мероприятий по модернизации систем коммунальной инфраструктуры за счет средств, поступивших от публично-правовой компании </w:t>
            </w:r>
            <w:r w:rsidR="00A81290">
              <w:rPr>
                <w:rFonts w:ascii="Times New Roman" w:hAnsi="Times New Roman" w:cs="Times New Roman"/>
                <w:color w:val="000000" w:themeColor="text1"/>
                <w:sz w:val="24"/>
                <w:szCs w:val="24"/>
              </w:rPr>
              <w:t>«</w:t>
            </w:r>
            <w:r w:rsidRPr="009B5418">
              <w:rPr>
                <w:rFonts w:ascii="Times New Roman" w:hAnsi="Times New Roman" w:cs="Times New Roman"/>
                <w:color w:val="000000" w:themeColor="text1"/>
                <w:sz w:val="24"/>
                <w:szCs w:val="24"/>
              </w:rPr>
              <w:t>Фонд развития территорий</w:t>
            </w:r>
            <w:r w:rsidR="00A81290">
              <w:rPr>
                <w:rFonts w:ascii="Times New Roman" w:hAnsi="Times New Roman" w:cs="Times New Roman"/>
                <w:color w:val="000000" w:themeColor="text1"/>
                <w:sz w:val="24"/>
                <w:szCs w:val="24"/>
              </w:rPr>
              <w:t>»</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2 02 20302 04 0000 150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 xml:space="preserve">Субсидии бюджетам городских округов на обеспечение мероприятий по переселению граждан из аварийного жилищного фонда, в том </w:t>
            </w:r>
            <w:r w:rsidRPr="009B5418">
              <w:rPr>
                <w:rFonts w:ascii="Times New Roman" w:hAnsi="Times New Roman" w:cs="Times New Roman"/>
                <w:color w:val="000000" w:themeColor="text1"/>
                <w:sz w:val="24"/>
                <w:szCs w:val="24"/>
              </w:rPr>
              <w:lastRenderedPageBreak/>
              <w:t>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lastRenderedPageBreak/>
              <w:t>906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2 02 20303 04 0000 150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r>
      <w:tr w:rsidR="00FB3011" w:rsidRPr="009B5418" w:rsidTr="00A81290">
        <w:tc>
          <w:tcPr>
            <w:tcW w:w="1789" w:type="dxa"/>
          </w:tcPr>
          <w:p w:rsidR="00FB3011" w:rsidRPr="009B5418" w:rsidRDefault="00FB3011">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906</w:t>
            </w:r>
          </w:p>
        </w:tc>
        <w:tc>
          <w:tcPr>
            <w:tcW w:w="2608" w:type="dxa"/>
          </w:tcPr>
          <w:p w:rsidR="00FB3011" w:rsidRPr="009B5418" w:rsidRDefault="00FB3011">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2 02 25154 04 0000 150</w:t>
            </w:r>
          </w:p>
        </w:tc>
        <w:tc>
          <w:tcPr>
            <w:tcW w:w="5237" w:type="dxa"/>
          </w:tcPr>
          <w:p w:rsidR="00FB3011" w:rsidRPr="009B5418" w:rsidRDefault="00FB301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Субсидии бюджетам городских округов на реализацию мероприятий по модернизации коммунальной инфраструктуры</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2 02 25243 04 0000 150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Субсидии бюджетам городских округов на строительство и реконструкцию (модернизацию) объектов питьевого водоснабжения</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2 02 25555 04 0000 150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Субсидии бюджетам городских округов на реализацию программ формирования современной городской среды</w:t>
            </w:r>
          </w:p>
        </w:tc>
      </w:tr>
      <w:tr w:rsidR="009B5418" w:rsidRPr="009B5418" w:rsidTr="000637CA">
        <w:trPr>
          <w:trHeight w:val="499"/>
        </w:trPr>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2 02 29999 04 0000 150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Прочие субсидии бюджетам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2 02 30024 04 0000 150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Субвенции бюджетам городских округов на выполнение передаваемых полномочий субъектов Российской Федерации</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2 02 49999 04 0000 150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Прочие межбюджетные трансферты, передаваемые бюджетам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2 18 04010 04 0000 150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Доходы бюджетов городских округов от возврата бюджетными учреждениями остатков субсидий прошлых лет</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2 18 04030 04 0000 150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Доходы бюджетов городских округов от возврата иными организациями остатков субсидий прошлых лет</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2 19 25243 04 0000 150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Возврат остатков субсидий на строительство и реконструкцию (модернизацию) объектов питьевого водоснабжения из бюджетов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2 19 25555 04 0000 150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Возврат остатков субсидий на реализацию программ формирования современной городской среды из бюджетов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2 19 60010 04 0000 150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9B5418" w:rsidRPr="009B5418" w:rsidTr="00A81290">
        <w:tc>
          <w:tcPr>
            <w:tcW w:w="1789" w:type="dxa"/>
          </w:tcPr>
          <w:p w:rsidR="00387432" w:rsidRPr="00A81290" w:rsidRDefault="00387432">
            <w:pPr>
              <w:pStyle w:val="ConsPlusNormal"/>
              <w:jc w:val="center"/>
              <w:rPr>
                <w:rFonts w:ascii="Times New Roman" w:hAnsi="Times New Roman" w:cs="Times New Roman"/>
                <w:b/>
                <w:color w:val="000000" w:themeColor="text1"/>
                <w:sz w:val="24"/>
                <w:szCs w:val="24"/>
              </w:rPr>
            </w:pPr>
            <w:r w:rsidRPr="00A81290">
              <w:rPr>
                <w:rFonts w:ascii="Times New Roman" w:hAnsi="Times New Roman" w:cs="Times New Roman"/>
                <w:b/>
                <w:color w:val="000000" w:themeColor="text1"/>
                <w:sz w:val="24"/>
                <w:szCs w:val="24"/>
              </w:rPr>
              <w:lastRenderedPageBreak/>
              <w:t>907</w:t>
            </w:r>
          </w:p>
        </w:tc>
        <w:tc>
          <w:tcPr>
            <w:tcW w:w="2608" w:type="dxa"/>
          </w:tcPr>
          <w:p w:rsidR="00387432" w:rsidRPr="00A81290" w:rsidRDefault="00387432">
            <w:pPr>
              <w:pStyle w:val="ConsPlusNormal"/>
              <w:rPr>
                <w:rFonts w:ascii="Times New Roman" w:hAnsi="Times New Roman" w:cs="Times New Roman"/>
                <w:b/>
                <w:color w:val="000000" w:themeColor="text1"/>
                <w:sz w:val="24"/>
                <w:szCs w:val="24"/>
              </w:rPr>
            </w:pPr>
          </w:p>
        </w:tc>
        <w:tc>
          <w:tcPr>
            <w:tcW w:w="5237" w:type="dxa"/>
          </w:tcPr>
          <w:p w:rsidR="00387432" w:rsidRPr="00A81290" w:rsidRDefault="00387432">
            <w:pPr>
              <w:pStyle w:val="ConsPlusNormal"/>
              <w:jc w:val="both"/>
              <w:rPr>
                <w:rFonts w:ascii="Times New Roman" w:hAnsi="Times New Roman" w:cs="Times New Roman"/>
                <w:b/>
                <w:color w:val="000000" w:themeColor="text1"/>
                <w:sz w:val="24"/>
                <w:szCs w:val="24"/>
              </w:rPr>
            </w:pPr>
            <w:r w:rsidRPr="00A81290">
              <w:rPr>
                <w:rFonts w:ascii="Times New Roman" w:hAnsi="Times New Roman" w:cs="Times New Roman"/>
                <w:b/>
                <w:color w:val="000000" w:themeColor="text1"/>
                <w:sz w:val="24"/>
                <w:szCs w:val="24"/>
              </w:rPr>
              <w:t>Управление образования и молодежной политики Администрации города Смоленска &lt;*&gt;</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907</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1 13 02994 04 0000 130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Прочие доходы от компенсации затрат бюджетов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907</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1 16 10032 04 0000 140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907</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1 17 01040 04 0000 180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Невыясненные поступления, зачисляемые в бюджеты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907</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2 02 25172 04 0000 150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BA0CF5" w:rsidRPr="009B5418" w:rsidTr="00A81290">
        <w:tc>
          <w:tcPr>
            <w:tcW w:w="1789" w:type="dxa"/>
          </w:tcPr>
          <w:p w:rsidR="00BA0CF5" w:rsidRPr="009B5418" w:rsidRDefault="00BA0CF5">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907</w:t>
            </w:r>
          </w:p>
        </w:tc>
        <w:tc>
          <w:tcPr>
            <w:tcW w:w="2608" w:type="dxa"/>
          </w:tcPr>
          <w:p w:rsidR="00BA0CF5" w:rsidRPr="009B5418" w:rsidRDefault="00BA0CF5">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2 02 25315 04 0000 150</w:t>
            </w:r>
          </w:p>
        </w:tc>
        <w:tc>
          <w:tcPr>
            <w:tcW w:w="5237" w:type="dxa"/>
          </w:tcPr>
          <w:p w:rsidR="00BA0CF5" w:rsidRPr="009B5418" w:rsidRDefault="00BA0CF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Субсидии бюджетам городских округов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907</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2 02 25304 04 0000 150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7A1DDF" w:rsidRPr="009B5418" w:rsidTr="00A81290">
        <w:tc>
          <w:tcPr>
            <w:tcW w:w="1789" w:type="dxa"/>
          </w:tcPr>
          <w:p w:rsidR="007A1DDF" w:rsidRPr="009B5418" w:rsidRDefault="007A1DD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907</w:t>
            </w:r>
          </w:p>
        </w:tc>
        <w:tc>
          <w:tcPr>
            <w:tcW w:w="2608" w:type="dxa"/>
          </w:tcPr>
          <w:p w:rsidR="007A1DDF" w:rsidRPr="009B5418" w:rsidRDefault="007A1DD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2 02 25559 04 0000 150</w:t>
            </w:r>
          </w:p>
        </w:tc>
        <w:tc>
          <w:tcPr>
            <w:tcW w:w="5237" w:type="dxa"/>
          </w:tcPr>
          <w:p w:rsidR="007A1DDF" w:rsidRPr="009B5418" w:rsidRDefault="007A1DDF">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Субсидии бюджетам городских округов на оснащение предметных кабинетов общеобразовательных организаций средствами обучения и воспитания</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907</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2 02 25750 04 0000 150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Субсидии бюджетам городских округов на реализацию мероприятий по модернизации школьных систем образования</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907</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2 02 29999 04 0000 150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Прочие субсидии бюджетам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907</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2 02 30024 04 0000 150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Субвенции бюджетам городских округов на выполнение передаваемых полномочий субъектов Российской Федерации</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907</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2 02 35303 04 0000 150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 xml:space="preserve">Субвенции бюджетам городских округов на </w:t>
            </w:r>
            <w:r w:rsidRPr="009B5418">
              <w:rPr>
                <w:rFonts w:ascii="Times New Roman" w:hAnsi="Times New Roman" w:cs="Times New Roman"/>
                <w:color w:val="000000" w:themeColor="text1"/>
                <w:sz w:val="24"/>
                <w:szCs w:val="24"/>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A81290" w:rsidRPr="009B5418" w:rsidTr="00A81290">
        <w:tc>
          <w:tcPr>
            <w:tcW w:w="1789" w:type="dxa"/>
          </w:tcPr>
          <w:p w:rsidR="00A81290" w:rsidRPr="009B5418" w:rsidRDefault="00A81290">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907</w:t>
            </w:r>
          </w:p>
        </w:tc>
        <w:tc>
          <w:tcPr>
            <w:tcW w:w="2608" w:type="dxa"/>
          </w:tcPr>
          <w:p w:rsidR="00A81290" w:rsidRPr="00A81290" w:rsidRDefault="00A81290">
            <w:pPr>
              <w:pStyle w:val="ConsPlusNormal"/>
              <w:jc w:val="center"/>
              <w:rPr>
                <w:rFonts w:ascii="Times New Roman" w:hAnsi="Times New Roman" w:cs="Times New Roman"/>
                <w:color w:val="000000" w:themeColor="text1"/>
                <w:sz w:val="24"/>
                <w:szCs w:val="24"/>
              </w:rPr>
            </w:pPr>
            <w:r w:rsidRPr="00A81290">
              <w:rPr>
                <w:rFonts w:ascii="Times New Roman" w:hAnsi="Times New Roman" w:cs="Times New Roman"/>
                <w:sz w:val="24"/>
                <w:szCs w:val="24"/>
              </w:rPr>
              <w:t>2 02 45050 04 0000 150</w:t>
            </w:r>
          </w:p>
        </w:tc>
        <w:tc>
          <w:tcPr>
            <w:tcW w:w="5237" w:type="dxa"/>
          </w:tcPr>
          <w:p w:rsidR="00A81290" w:rsidRPr="00A81290" w:rsidRDefault="00A81290" w:rsidP="00A81290">
            <w:pPr>
              <w:pStyle w:val="ConsPlusNormal"/>
              <w:jc w:val="both"/>
              <w:rPr>
                <w:rFonts w:ascii="Times New Roman" w:hAnsi="Times New Roman" w:cs="Times New Roman"/>
                <w:color w:val="000000" w:themeColor="text1"/>
                <w:sz w:val="24"/>
                <w:szCs w:val="24"/>
              </w:rPr>
            </w:pPr>
            <w:r w:rsidRPr="00A81290">
              <w:rPr>
                <w:rFonts w:ascii="Times New Roman" w:hAnsi="Times New Roman" w:cs="Times New Roman"/>
                <w:sz w:val="24"/>
                <w:szCs w:val="24"/>
              </w:rPr>
              <w:t xml:space="preserve">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w:t>
            </w:r>
            <w:r>
              <w:rPr>
                <w:rFonts w:ascii="Times New Roman" w:hAnsi="Times New Roman" w:cs="Times New Roman"/>
                <w:sz w:val="24"/>
                <w:szCs w:val="24"/>
              </w:rPr>
              <w:t xml:space="preserve">                   </w:t>
            </w:r>
            <w:r w:rsidRPr="00A81290">
              <w:rPr>
                <w:rFonts w:ascii="Times New Roman" w:hAnsi="Times New Roman" w:cs="Times New Roman"/>
                <w:sz w:val="24"/>
                <w:szCs w:val="24"/>
              </w:rPr>
              <w:t xml:space="preserve">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907</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2 02 45179 04 0000 150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907</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2 02 49999 04 0000 150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Прочие межбюджетные трансферты, передаваемые бюджетам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907</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2 18 04010 04 0000 150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Доходы бюджетов городских округов от возврата бюджетными учреждениями остатков субсидий прошлых лет</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907</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2 19 25304 04 0000 150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907</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2 19 35303 04 0000 150</w:t>
            </w:r>
          </w:p>
        </w:tc>
        <w:tc>
          <w:tcPr>
            <w:tcW w:w="5237" w:type="dxa"/>
          </w:tcPr>
          <w:p w:rsidR="00387432" w:rsidRPr="009B5418" w:rsidRDefault="00372544" w:rsidP="00372544">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w:t>
            </w:r>
            <w:r>
              <w:rPr>
                <w:rFonts w:ascii="Times New Roman" w:hAnsi="Times New Roman" w:cs="Times New Roman"/>
                <w:sz w:val="24"/>
                <w:szCs w:val="24"/>
              </w:rPr>
              <w:lastRenderedPageBreak/>
              <w:t>основного общего образования, образовательные программы среднего общего образования, из бюджетов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lastRenderedPageBreak/>
              <w:t>907</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2 19 60010 04 0000 150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9B5418" w:rsidRPr="009B5418" w:rsidTr="00A81290">
        <w:tc>
          <w:tcPr>
            <w:tcW w:w="1789" w:type="dxa"/>
          </w:tcPr>
          <w:p w:rsidR="00387432" w:rsidRPr="00A81290" w:rsidRDefault="00387432">
            <w:pPr>
              <w:pStyle w:val="ConsPlusNormal"/>
              <w:jc w:val="center"/>
              <w:rPr>
                <w:rFonts w:ascii="Times New Roman" w:hAnsi="Times New Roman" w:cs="Times New Roman"/>
                <w:b/>
                <w:color w:val="000000" w:themeColor="text1"/>
                <w:sz w:val="24"/>
                <w:szCs w:val="24"/>
              </w:rPr>
            </w:pPr>
            <w:r w:rsidRPr="00A81290">
              <w:rPr>
                <w:rFonts w:ascii="Times New Roman" w:hAnsi="Times New Roman" w:cs="Times New Roman"/>
                <w:b/>
                <w:color w:val="000000" w:themeColor="text1"/>
                <w:sz w:val="24"/>
                <w:szCs w:val="24"/>
              </w:rPr>
              <w:t>908</w:t>
            </w:r>
          </w:p>
        </w:tc>
        <w:tc>
          <w:tcPr>
            <w:tcW w:w="2608" w:type="dxa"/>
          </w:tcPr>
          <w:p w:rsidR="00387432" w:rsidRPr="00A81290" w:rsidRDefault="00387432">
            <w:pPr>
              <w:pStyle w:val="ConsPlusNormal"/>
              <w:rPr>
                <w:rFonts w:ascii="Times New Roman" w:hAnsi="Times New Roman" w:cs="Times New Roman"/>
                <w:b/>
                <w:color w:val="000000" w:themeColor="text1"/>
                <w:sz w:val="24"/>
                <w:szCs w:val="24"/>
              </w:rPr>
            </w:pPr>
          </w:p>
        </w:tc>
        <w:tc>
          <w:tcPr>
            <w:tcW w:w="5237" w:type="dxa"/>
          </w:tcPr>
          <w:p w:rsidR="00387432" w:rsidRPr="00A81290" w:rsidRDefault="00387432">
            <w:pPr>
              <w:pStyle w:val="ConsPlusNormal"/>
              <w:jc w:val="both"/>
              <w:rPr>
                <w:rFonts w:ascii="Times New Roman" w:hAnsi="Times New Roman" w:cs="Times New Roman"/>
                <w:b/>
                <w:color w:val="000000" w:themeColor="text1"/>
                <w:sz w:val="24"/>
                <w:szCs w:val="24"/>
              </w:rPr>
            </w:pPr>
            <w:r w:rsidRPr="00A81290">
              <w:rPr>
                <w:rFonts w:ascii="Times New Roman" w:hAnsi="Times New Roman" w:cs="Times New Roman"/>
                <w:b/>
                <w:color w:val="000000" w:themeColor="text1"/>
                <w:sz w:val="24"/>
                <w:szCs w:val="24"/>
              </w:rPr>
              <w:t>Управление культуры Администрации города Смоленска &lt;*&gt;</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908</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1 13 02994 04 0000 130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Прочие доходы от компенсации затрат бюджетов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908</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1 17 01040 04 0000 180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Невыясненные поступления, зачисляемые в бюджеты городских округов</w:t>
            </w:r>
          </w:p>
        </w:tc>
      </w:tr>
      <w:tr w:rsidR="009B5418" w:rsidRPr="009B5418" w:rsidTr="00A81290">
        <w:tblPrEx>
          <w:tblBorders>
            <w:insideH w:val="nil"/>
          </w:tblBorders>
        </w:tblPrEx>
        <w:tc>
          <w:tcPr>
            <w:tcW w:w="1789" w:type="dxa"/>
            <w:tcBorders>
              <w:bottom w:val="nil"/>
            </w:tcBorders>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908</w:t>
            </w:r>
          </w:p>
        </w:tc>
        <w:tc>
          <w:tcPr>
            <w:tcW w:w="2608" w:type="dxa"/>
            <w:tcBorders>
              <w:bottom w:val="nil"/>
            </w:tcBorders>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2 02 25454 04 0000 150</w:t>
            </w:r>
          </w:p>
        </w:tc>
        <w:tc>
          <w:tcPr>
            <w:tcW w:w="5237" w:type="dxa"/>
            <w:tcBorders>
              <w:bottom w:val="nil"/>
            </w:tcBorders>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Субсидии бюджетам городских округов на создание модельных муниципальных библиотек</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908</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2 02 25519 04 0000 150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Субсидии бюджетам городских округов на поддержку отрасли культуры</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908</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2 02 25580 04 0000 150</w:t>
            </w:r>
          </w:p>
        </w:tc>
        <w:tc>
          <w:tcPr>
            <w:tcW w:w="5237" w:type="dxa"/>
          </w:tcPr>
          <w:p w:rsidR="00387432" w:rsidRPr="004E795B" w:rsidRDefault="004E795B">
            <w:pPr>
              <w:pStyle w:val="ConsPlusNormal"/>
              <w:jc w:val="both"/>
              <w:rPr>
                <w:rFonts w:ascii="Times New Roman" w:hAnsi="Times New Roman" w:cs="Times New Roman"/>
                <w:color w:val="000000" w:themeColor="text1"/>
                <w:sz w:val="24"/>
                <w:szCs w:val="24"/>
              </w:rPr>
            </w:pPr>
            <w:r w:rsidRPr="004E795B">
              <w:rPr>
                <w:rFonts w:ascii="Times New Roman" w:hAnsi="Times New Roman" w:cs="Times New Roman"/>
                <w:sz w:val="24"/>
                <w:szCs w:val="24"/>
              </w:rPr>
              <w:t>Субсидии бюджетам городских округов на реконструкцию и капитальный ремонт региональных и муниципальных театров</w:t>
            </w:r>
          </w:p>
        </w:tc>
      </w:tr>
      <w:tr w:rsidR="006A172F" w:rsidRPr="009B5418" w:rsidTr="00A81290">
        <w:tc>
          <w:tcPr>
            <w:tcW w:w="1789" w:type="dxa"/>
          </w:tcPr>
          <w:p w:rsidR="006A172F" w:rsidRPr="009B5418" w:rsidRDefault="006A172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908</w:t>
            </w:r>
          </w:p>
        </w:tc>
        <w:tc>
          <w:tcPr>
            <w:tcW w:w="2608" w:type="dxa"/>
          </w:tcPr>
          <w:p w:rsidR="006A172F" w:rsidRPr="009B5418" w:rsidRDefault="006A172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2 02 25584 04 0000 150</w:t>
            </w:r>
          </w:p>
        </w:tc>
        <w:tc>
          <w:tcPr>
            <w:tcW w:w="5237" w:type="dxa"/>
          </w:tcPr>
          <w:p w:rsidR="006A172F" w:rsidRPr="006A172F" w:rsidRDefault="001233B1" w:rsidP="001233B1">
            <w:pPr>
              <w:autoSpaceDE w:val="0"/>
              <w:autoSpaceDN w:val="0"/>
              <w:adjustRightInd w:val="0"/>
              <w:spacing w:after="0" w:line="240" w:lineRule="auto"/>
              <w:jc w:val="both"/>
              <w:rPr>
                <w:rFonts w:ascii="Times New Roman" w:hAnsi="Times New Roman" w:cs="Times New Roman"/>
                <w:color w:val="000000" w:themeColor="text1"/>
                <w:sz w:val="24"/>
                <w:szCs w:val="24"/>
                <w:highlight w:val="yellow"/>
              </w:rPr>
            </w:pPr>
            <w:r>
              <w:rPr>
                <w:rFonts w:ascii="Times New Roman" w:hAnsi="Times New Roman" w:cs="Times New Roman"/>
                <w:sz w:val="24"/>
                <w:szCs w:val="24"/>
              </w:rPr>
              <w:t>Субсидии бюджетам на оснащение региональных и муниципальных театров, находящихся в городах с численностью населения более 300 тысяч человек</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908</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2 02 29999 04 0000 150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Прочие субсидии бюджетам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908</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2 18 04010 04 0000 150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Доходы бюджетов городских округов от возврата бюджетными учреждениями остатков субсидий прошлых лет</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908</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2 19 25299 04 0000 150</w:t>
            </w:r>
          </w:p>
        </w:tc>
        <w:tc>
          <w:tcPr>
            <w:tcW w:w="5237" w:type="dxa"/>
          </w:tcPr>
          <w:p w:rsidR="00387432" w:rsidRPr="009B5418" w:rsidRDefault="00387432" w:rsidP="004652DB">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 xml:space="preserve">Возврат остатков субсидий на софинансирование расходных обязательств субъектов Российской Федерации, связанных с реализацией федеральной целевой программы </w:t>
            </w:r>
            <w:r w:rsidR="004652DB">
              <w:rPr>
                <w:rFonts w:ascii="Times New Roman" w:hAnsi="Times New Roman" w:cs="Times New Roman"/>
                <w:color w:val="000000" w:themeColor="text1"/>
                <w:sz w:val="24"/>
                <w:szCs w:val="24"/>
              </w:rPr>
              <w:t>«</w:t>
            </w:r>
            <w:r w:rsidRPr="009B5418">
              <w:rPr>
                <w:rFonts w:ascii="Times New Roman" w:hAnsi="Times New Roman" w:cs="Times New Roman"/>
                <w:color w:val="000000" w:themeColor="text1"/>
                <w:sz w:val="24"/>
                <w:szCs w:val="24"/>
              </w:rPr>
              <w:t>Увековечение памяти погибших при защите Отечества на 2019 - 2024 годы</w:t>
            </w:r>
            <w:r w:rsidR="004652DB">
              <w:rPr>
                <w:rFonts w:ascii="Times New Roman" w:hAnsi="Times New Roman" w:cs="Times New Roman"/>
                <w:color w:val="000000" w:themeColor="text1"/>
                <w:sz w:val="24"/>
                <w:szCs w:val="24"/>
              </w:rPr>
              <w:t>»</w:t>
            </w:r>
            <w:r w:rsidRPr="009B5418">
              <w:rPr>
                <w:rFonts w:ascii="Times New Roman" w:hAnsi="Times New Roman" w:cs="Times New Roman"/>
                <w:color w:val="000000" w:themeColor="text1"/>
                <w:sz w:val="24"/>
                <w:szCs w:val="24"/>
              </w:rPr>
              <w:t>, из бюджетов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908</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2 19 25519 04 0000 150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Возврат остатков субсидий на поддержку отрасли культуры из бюджетов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908</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2 19 60010 04 0000 150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9B5418" w:rsidRPr="009B5418" w:rsidTr="00A81290">
        <w:tc>
          <w:tcPr>
            <w:tcW w:w="1789" w:type="dxa"/>
          </w:tcPr>
          <w:p w:rsidR="00387432" w:rsidRPr="00A81290" w:rsidRDefault="00387432">
            <w:pPr>
              <w:pStyle w:val="ConsPlusNormal"/>
              <w:jc w:val="center"/>
              <w:rPr>
                <w:rFonts w:ascii="Times New Roman" w:hAnsi="Times New Roman" w:cs="Times New Roman"/>
                <w:b/>
                <w:color w:val="000000" w:themeColor="text1"/>
                <w:sz w:val="24"/>
                <w:szCs w:val="24"/>
              </w:rPr>
            </w:pPr>
            <w:r w:rsidRPr="00A81290">
              <w:rPr>
                <w:rFonts w:ascii="Times New Roman" w:hAnsi="Times New Roman" w:cs="Times New Roman"/>
                <w:b/>
                <w:color w:val="000000" w:themeColor="text1"/>
                <w:sz w:val="24"/>
                <w:szCs w:val="24"/>
              </w:rPr>
              <w:lastRenderedPageBreak/>
              <w:t>910</w:t>
            </w:r>
          </w:p>
        </w:tc>
        <w:tc>
          <w:tcPr>
            <w:tcW w:w="2608" w:type="dxa"/>
          </w:tcPr>
          <w:p w:rsidR="00387432" w:rsidRPr="00A81290" w:rsidRDefault="00387432">
            <w:pPr>
              <w:pStyle w:val="ConsPlusNormal"/>
              <w:rPr>
                <w:rFonts w:ascii="Times New Roman" w:hAnsi="Times New Roman" w:cs="Times New Roman"/>
                <w:b/>
                <w:color w:val="000000" w:themeColor="text1"/>
                <w:sz w:val="24"/>
                <w:szCs w:val="24"/>
              </w:rPr>
            </w:pPr>
          </w:p>
        </w:tc>
        <w:tc>
          <w:tcPr>
            <w:tcW w:w="5237" w:type="dxa"/>
          </w:tcPr>
          <w:p w:rsidR="00387432" w:rsidRPr="00A81290" w:rsidRDefault="00387432">
            <w:pPr>
              <w:pStyle w:val="ConsPlusNormal"/>
              <w:jc w:val="both"/>
              <w:rPr>
                <w:rFonts w:ascii="Times New Roman" w:hAnsi="Times New Roman" w:cs="Times New Roman"/>
                <w:b/>
                <w:color w:val="000000" w:themeColor="text1"/>
                <w:sz w:val="24"/>
                <w:szCs w:val="24"/>
              </w:rPr>
            </w:pPr>
            <w:r w:rsidRPr="00A81290">
              <w:rPr>
                <w:rFonts w:ascii="Times New Roman" w:hAnsi="Times New Roman" w:cs="Times New Roman"/>
                <w:b/>
                <w:color w:val="000000" w:themeColor="text1"/>
                <w:sz w:val="24"/>
                <w:szCs w:val="24"/>
              </w:rPr>
              <w:t>Управление физической культуры и спорта Администрации города Смоленска &lt;*&gt;</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910</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1 13 02994 04 0000 130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Прочие доходы от компенсации затрат бюджетов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910</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1 17 01040 04 0000 180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Невыясненные поступления, зачисляемые в бюджеты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910</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2 02 25081 04 0000 150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Субсидии бюджетам городских округов на государственную поддержку организаций, входящих в систему спортивной подготовки</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910</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2 02 25229 04 0000 150</w:t>
            </w:r>
          </w:p>
        </w:tc>
        <w:tc>
          <w:tcPr>
            <w:tcW w:w="5237" w:type="dxa"/>
          </w:tcPr>
          <w:p w:rsidR="00387432" w:rsidRPr="009B5418" w:rsidRDefault="00387432" w:rsidP="004652DB">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 xml:space="preserve">Субсидии бюджетам городских округов на приобретение спортивного оборудования и инвентаря для приведения организаций дополнительного образования со специальным наименованием </w:t>
            </w:r>
            <w:r w:rsidR="004652DB">
              <w:rPr>
                <w:rFonts w:ascii="Times New Roman" w:hAnsi="Times New Roman" w:cs="Times New Roman"/>
                <w:color w:val="000000" w:themeColor="text1"/>
                <w:sz w:val="24"/>
                <w:szCs w:val="24"/>
              </w:rPr>
              <w:t>«</w:t>
            </w:r>
            <w:r w:rsidRPr="009B5418">
              <w:rPr>
                <w:rFonts w:ascii="Times New Roman" w:hAnsi="Times New Roman" w:cs="Times New Roman"/>
                <w:color w:val="000000" w:themeColor="text1"/>
                <w:sz w:val="24"/>
                <w:szCs w:val="24"/>
              </w:rPr>
              <w:t>спортивная школа</w:t>
            </w:r>
            <w:r w:rsidR="004652DB">
              <w:rPr>
                <w:rFonts w:ascii="Times New Roman" w:hAnsi="Times New Roman" w:cs="Times New Roman"/>
                <w:color w:val="000000" w:themeColor="text1"/>
                <w:sz w:val="24"/>
                <w:szCs w:val="24"/>
              </w:rPr>
              <w:t>»</w:t>
            </w:r>
            <w:r w:rsidRPr="009B5418">
              <w:rPr>
                <w:rFonts w:ascii="Times New Roman" w:hAnsi="Times New Roman" w:cs="Times New Roman"/>
                <w:color w:val="000000" w:themeColor="text1"/>
                <w:sz w:val="24"/>
                <w:szCs w:val="24"/>
              </w:rPr>
              <w:t xml:space="preserve">, использующих в своем наименовании слово </w:t>
            </w:r>
            <w:r w:rsidR="004652DB">
              <w:rPr>
                <w:rFonts w:ascii="Times New Roman" w:hAnsi="Times New Roman" w:cs="Times New Roman"/>
                <w:color w:val="000000" w:themeColor="text1"/>
                <w:sz w:val="24"/>
                <w:szCs w:val="24"/>
              </w:rPr>
              <w:t>«</w:t>
            </w:r>
            <w:r w:rsidRPr="009B5418">
              <w:rPr>
                <w:rFonts w:ascii="Times New Roman" w:hAnsi="Times New Roman" w:cs="Times New Roman"/>
                <w:color w:val="000000" w:themeColor="text1"/>
                <w:sz w:val="24"/>
                <w:szCs w:val="24"/>
              </w:rPr>
              <w:t>олимпийский</w:t>
            </w:r>
            <w:r w:rsidR="004652DB">
              <w:rPr>
                <w:rFonts w:ascii="Times New Roman" w:hAnsi="Times New Roman" w:cs="Times New Roman"/>
                <w:color w:val="000000" w:themeColor="text1"/>
                <w:sz w:val="24"/>
                <w:szCs w:val="24"/>
              </w:rPr>
              <w:t>»</w:t>
            </w:r>
            <w:r w:rsidRPr="009B5418">
              <w:rPr>
                <w:rFonts w:ascii="Times New Roman" w:hAnsi="Times New Roman" w:cs="Times New Roman"/>
                <w:color w:val="000000" w:themeColor="text1"/>
                <w:sz w:val="24"/>
                <w:szCs w:val="24"/>
              </w:rPr>
              <w:t xml:space="preserve"> или образованные на его основе слова или словосочетания, в нормативное состояние</w:t>
            </w:r>
          </w:p>
        </w:tc>
      </w:tr>
      <w:tr w:rsidR="003F2367" w:rsidRPr="009B5418" w:rsidTr="00A81290">
        <w:tc>
          <w:tcPr>
            <w:tcW w:w="1789" w:type="dxa"/>
          </w:tcPr>
          <w:p w:rsidR="003F2367" w:rsidRPr="009B5418" w:rsidRDefault="003F23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910</w:t>
            </w:r>
          </w:p>
        </w:tc>
        <w:tc>
          <w:tcPr>
            <w:tcW w:w="2608" w:type="dxa"/>
          </w:tcPr>
          <w:p w:rsidR="003F2367" w:rsidRPr="009B5418" w:rsidRDefault="003F23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2 02 25755 04 0000 150</w:t>
            </w:r>
          </w:p>
        </w:tc>
        <w:tc>
          <w:tcPr>
            <w:tcW w:w="5237" w:type="dxa"/>
          </w:tcPr>
          <w:p w:rsidR="003F2367" w:rsidRPr="009B5418" w:rsidRDefault="001233B1" w:rsidP="001233B1">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Субсидии бюджетам городских округов на софинансирование создания (реконструкции)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 </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910</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2 02 29999 04 0000 150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Прочие субсидии бюджетам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910</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2 18 04010 04 0000 150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Доходы бюджетов городских округов от возврата бюджетными учреждениями остатков субсидий прошлых лет</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910</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2 18 04030 04 0000 150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Доходы бюджетов городских округов от возврата иными организациями остатков субсидий прошлых лет</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910</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2 19 25081 04 0000 150</w:t>
            </w:r>
          </w:p>
        </w:tc>
        <w:tc>
          <w:tcPr>
            <w:tcW w:w="5237" w:type="dxa"/>
          </w:tcPr>
          <w:p w:rsidR="00387432" w:rsidRPr="009B5418" w:rsidRDefault="001233B1" w:rsidP="001233B1">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Возврат остатков субсидий на государственную поддержку организаций, входящих в систему спортивной подготовки, из бюджетов городских округов </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910</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2 19 25229 04 0000 150</w:t>
            </w:r>
          </w:p>
        </w:tc>
        <w:tc>
          <w:tcPr>
            <w:tcW w:w="5237" w:type="dxa"/>
          </w:tcPr>
          <w:p w:rsidR="00387432" w:rsidRPr="009B5418" w:rsidRDefault="001233B1" w:rsidP="001233B1">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Возврат остатков субсидий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w:t>
            </w:r>
            <w:r>
              <w:rPr>
                <w:rFonts w:ascii="Times New Roman" w:hAnsi="Times New Roman" w:cs="Times New Roman"/>
                <w:sz w:val="24"/>
                <w:szCs w:val="24"/>
              </w:rPr>
              <w:lastRenderedPageBreak/>
              <w:t xml:space="preserve">словосочетания, в нормативное состояние из бюджетов городских округов </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lastRenderedPageBreak/>
              <w:t>910</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2 19 60010 04 0000 150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9B5418" w:rsidRPr="009B5418" w:rsidTr="00A81290">
        <w:tc>
          <w:tcPr>
            <w:tcW w:w="1789" w:type="dxa"/>
          </w:tcPr>
          <w:p w:rsidR="00387432" w:rsidRPr="00A81290" w:rsidRDefault="00387432">
            <w:pPr>
              <w:pStyle w:val="ConsPlusNormal"/>
              <w:jc w:val="center"/>
              <w:rPr>
                <w:rFonts w:ascii="Times New Roman" w:hAnsi="Times New Roman" w:cs="Times New Roman"/>
                <w:b/>
                <w:color w:val="000000" w:themeColor="text1"/>
                <w:sz w:val="24"/>
                <w:szCs w:val="24"/>
              </w:rPr>
            </w:pPr>
            <w:r w:rsidRPr="00A81290">
              <w:rPr>
                <w:rFonts w:ascii="Times New Roman" w:hAnsi="Times New Roman" w:cs="Times New Roman"/>
                <w:b/>
                <w:color w:val="000000" w:themeColor="text1"/>
                <w:sz w:val="24"/>
                <w:szCs w:val="24"/>
              </w:rPr>
              <w:t>916</w:t>
            </w:r>
          </w:p>
        </w:tc>
        <w:tc>
          <w:tcPr>
            <w:tcW w:w="2608" w:type="dxa"/>
          </w:tcPr>
          <w:p w:rsidR="00387432" w:rsidRPr="00A81290" w:rsidRDefault="00387432">
            <w:pPr>
              <w:pStyle w:val="ConsPlusNormal"/>
              <w:rPr>
                <w:rFonts w:ascii="Times New Roman" w:hAnsi="Times New Roman" w:cs="Times New Roman"/>
                <w:b/>
                <w:color w:val="000000" w:themeColor="text1"/>
                <w:sz w:val="24"/>
                <w:szCs w:val="24"/>
              </w:rPr>
            </w:pPr>
          </w:p>
        </w:tc>
        <w:tc>
          <w:tcPr>
            <w:tcW w:w="5237" w:type="dxa"/>
          </w:tcPr>
          <w:p w:rsidR="00387432" w:rsidRPr="00A81290" w:rsidRDefault="00387432">
            <w:pPr>
              <w:pStyle w:val="ConsPlusNormal"/>
              <w:jc w:val="both"/>
              <w:rPr>
                <w:rFonts w:ascii="Times New Roman" w:hAnsi="Times New Roman" w:cs="Times New Roman"/>
                <w:b/>
                <w:color w:val="000000" w:themeColor="text1"/>
                <w:sz w:val="24"/>
                <w:szCs w:val="24"/>
              </w:rPr>
            </w:pPr>
            <w:r w:rsidRPr="00A81290">
              <w:rPr>
                <w:rFonts w:ascii="Times New Roman" w:hAnsi="Times New Roman" w:cs="Times New Roman"/>
                <w:b/>
                <w:color w:val="000000" w:themeColor="text1"/>
                <w:sz w:val="24"/>
                <w:szCs w:val="24"/>
              </w:rPr>
              <w:t>Управление архитектуры и градостроительства Администрации города Смоленска &lt;*&gt;</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916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1 08 07150 01 1000 110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916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1 08 07150 01 4000 110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Государственная пошлина за выдачу разрешения на установку рекламной конструкции (прочие поступления)</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916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1 08 07150 01 5000 110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Государственная пошлина за выдачу разрешения на установку рекламной конструкции (уплата процентов, начисленных на суммы излишне взысканных (уплаченных) платежей, а также при нарушении сроков их возврата)</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916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1 11 09080 04 0000 120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916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1 13 02994 04 0000 130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Прочие доходы от компенсации затрат бюджетов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916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1 16 07090 04 0016 140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за несоблюдение договоров на размещение рекламных конструкций)</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916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1 17 01040 04 0000 180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Невыясненные поступления, зачисляемые в бюджеты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lastRenderedPageBreak/>
              <w:t>916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1 17 05040 04 0000 180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Прочие неналоговые доходы бюджетов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916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2 02 29999 04 0000 150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Прочие субсидии бюджетам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916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2 18 04030 04 0000 150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Доходы бюджетов городских округов от возврата иными организациями остатков субсидий прошлых лет</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916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2 19 60010 04 0000 150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9B5418" w:rsidRPr="009B5418" w:rsidTr="00A81290">
        <w:tc>
          <w:tcPr>
            <w:tcW w:w="1789" w:type="dxa"/>
          </w:tcPr>
          <w:p w:rsidR="00387432" w:rsidRPr="00A81290" w:rsidRDefault="00387432">
            <w:pPr>
              <w:pStyle w:val="ConsPlusNormal"/>
              <w:jc w:val="center"/>
              <w:rPr>
                <w:rFonts w:ascii="Times New Roman" w:hAnsi="Times New Roman" w:cs="Times New Roman"/>
                <w:b/>
                <w:color w:val="000000" w:themeColor="text1"/>
                <w:sz w:val="24"/>
                <w:szCs w:val="24"/>
              </w:rPr>
            </w:pPr>
            <w:r w:rsidRPr="00A81290">
              <w:rPr>
                <w:rFonts w:ascii="Times New Roman" w:hAnsi="Times New Roman" w:cs="Times New Roman"/>
                <w:b/>
                <w:color w:val="000000" w:themeColor="text1"/>
                <w:sz w:val="24"/>
                <w:szCs w:val="24"/>
              </w:rPr>
              <w:t>922</w:t>
            </w:r>
          </w:p>
        </w:tc>
        <w:tc>
          <w:tcPr>
            <w:tcW w:w="2608" w:type="dxa"/>
          </w:tcPr>
          <w:p w:rsidR="00387432" w:rsidRPr="00A81290" w:rsidRDefault="00387432">
            <w:pPr>
              <w:pStyle w:val="ConsPlusNormal"/>
              <w:rPr>
                <w:rFonts w:ascii="Times New Roman" w:hAnsi="Times New Roman" w:cs="Times New Roman"/>
                <w:b/>
                <w:color w:val="000000" w:themeColor="text1"/>
                <w:sz w:val="24"/>
                <w:szCs w:val="24"/>
              </w:rPr>
            </w:pPr>
          </w:p>
        </w:tc>
        <w:tc>
          <w:tcPr>
            <w:tcW w:w="5237" w:type="dxa"/>
          </w:tcPr>
          <w:p w:rsidR="00387432" w:rsidRPr="00A81290" w:rsidRDefault="00387432">
            <w:pPr>
              <w:pStyle w:val="ConsPlusNormal"/>
              <w:jc w:val="both"/>
              <w:rPr>
                <w:rFonts w:ascii="Times New Roman" w:hAnsi="Times New Roman" w:cs="Times New Roman"/>
                <w:b/>
                <w:color w:val="000000" w:themeColor="text1"/>
                <w:sz w:val="24"/>
                <w:szCs w:val="24"/>
              </w:rPr>
            </w:pPr>
            <w:r w:rsidRPr="00A81290">
              <w:rPr>
                <w:rFonts w:ascii="Times New Roman" w:hAnsi="Times New Roman" w:cs="Times New Roman"/>
                <w:b/>
                <w:color w:val="000000" w:themeColor="text1"/>
                <w:sz w:val="24"/>
                <w:szCs w:val="24"/>
              </w:rPr>
              <w:t>Управление опеки и попечительства Администрации города Смоленска &lt;*&gt;</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922</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1 13 02994 04 0000 130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Прочие доходы от компенсации затрат бюджетов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922</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1 17 01040 04 0000 180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Невыясненные поступления, зачисляемые в бюджеты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922</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2 02 30024 04 0000 150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Субвенции бюджетам городских округов на выполнение передаваемых полномочий субъектов Российской Федерации</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922</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2 18 04030 04 0000 150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Доходы бюджетов городских округов от возврата иными организациями остатков субсидий прошлых лет</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922</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2 19 60010 04 0000 150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9B5418" w:rsidRPr="009B5418" w:rsidTr="00A81290">
        <w:tc>
          <w:tcPr>
            <w:tcW w:w="1789" w:type="dxa"/>
          </w:tcPr>
          <w:p w:rsidR="00387432" w:rsidRPr="00A81290" w:rsidRDefault="00387432">
            <w:pPr>
              <w:pStyle w:val="ConsPlusNormal"/>
              <w:jc w:val="center"/>
              <w:rPr>
                <w:rFonts w:ascii="Times New Roman" w:hAnsi="Times New Roman" w:cs="Times New Roman"/>
                <w:b/>
                <w:color w:val="000000" w:themeColor="text1"/>
                <w:sz w:val="24"/>
                <w:szCs w:val="24"/>
              </w:rPr>
            </w:pPr>
            <w:r w:rsidRPr="00A81290">
              <w:rPr>
                <w:rFonts w:ascii="Times New Roman" w:hAnsi="Times New Roman" w:cs="Times New Roman"/>
                <w:b/>
                <w:color w:val="000000" w:themeColor="text1"/>
                <w:sz w:val="24"/>
                <w:szCs w:val="24"/>
              </w:rPr>
              <w:t>923</w:t>
            </w:r>
          </w:p>
        </w:tc>
        <w:tc>
          <w:tcPr>
            <w:tcW w:w="2608" w:type="dxa"/>
          </w:tcPr>
          <w:p w:rsidR="00387432" w:rsidRPr="00A81290" w:rsidRDefault="00387432">
            <w:pPr>
              <w:pStyle w:val="ConsPlusNormal"/>
              <w:rPr>
                <w:rFonts w:ascii="Times New Roman" w:hAnsi="Times New Roman" w:cs="Times New Roman"/>
                <w:b/>
                <w:color w:val="000000" w:themeColor="text1"/>
                <w:sz w:val="24"/>
                <w:szCs w:val="24"/>
              </w:rPr>
            </w:pPr>
          </w:p>
        </w:tc>
        <w:tc>
          <w:tcPr>
            <w:tcW w:w="5237" w:type="dxa"/>
          </w:tcPr>
          <w:p w:rsidR="00387432" w:rsidRPr="00A81290" w:rsidRDefault="00387432">
            <w:pPr>
              <w:pStyle w:val="ConsPlusNormal"/>
              <w:jc w:val="both"/>
              <w:rPr>
                <w:rFonts w:ascii="Times New Roman" w:hAnsi="Times New Roman" w:cs="Times New Roman"/>
                <w:b/>
                <w:color w:val="000000" w:themeColor="text1"/>
                <w:sz w:val="24"/>
                <w:szCs w:val="24"/>
              </w:rPr>
            </w:pPr>
            <w:r w:rsidRPr="00A81290">
              <w:rPr>
                <w:rFonts w:ascii="Times New Roman" w:hAnsi="Times New Roman" w:cs="Times New Roman"/>
                <w:b/>
                <w:color w:val="000000" w:themeColor="text1"/>
                <w:sz w:val="24"/>
                <w:szCs w:val="24"/>
              </w:rPr>
              <w:t>Управление муниципального строительства Администрации города Смоленска &lt;*&gt;</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923</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1 11 05324 04 0000 120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9B5418" w:rsidRPr="009B5418" w:rsidTr="00A81290">
        <w:tblPrEx>
          <w:tblBorders>
            <w:insideH w:val="nil"/>
          </w:tblBorders>
        </w:tblPrEx>
        <w:tc>
          <w:tcPr>
            <w:tcW w:w="1789" w:type="dxa"/>
            <w:tcBorders>
              <w:bottom w:val="nil"/>
            </w:tcBorders>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923</w:t>
            </w:r>
          </w:p>
        </w:tc>
        <w:tc>
          <w:tcPr>
            <w:tcW w:w="2608" w:type="dxa"/>
            <w:tcBorders>
              <w:bottom w:val="nil"/>
            </w:tcBorders>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1 13 01994 04 0000 130</w:t>
            </w:r>
          </w:p>
        </w:tc>
        <w:tc>
          <w:tcPr>
            <w:tcW w:w="5237" w:type="dxa"/>
            <w:tcBorders>
              <w:bottom w:val="nil"/>
            </w:tcBorders>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Прочие доходы от оказания платных услуг (работ) получателями средств бюджетов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923</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1 13 02994 04 0000 130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Прочие доходы от компенсации затрат бюджетов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lastRenderedPageBreak/>
              <w:t>923</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1 16 07010 04 0000 140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923</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1 17 01040 04 0000 180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Невыясненные поступления, зачисляемые в бюджеты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923</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2 02 25333 04 0000 150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Субсидии бюджетам городских округов на поддержку региональных программ по проектированию туристского кода центра города</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923</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2 02 29999 04 0000 150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Прочие субсидии бюджетам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923</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2 02 49999 04 0000 150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Прочие межбюджетные трансферты, передаваемые бюджетам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923</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2 18 04010 04 0000 150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Доходы бюджетов городских округов от возврата бюджетными учреждениями остатков субсидий прошлых лет</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923</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2 18 04030 04 0000 150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Доходы бюджетов городских округов от возврата иными организациями остатков субсидий прошлых лет</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923</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2 19 60010 04 0000 150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9B5418" w:rsidRPr="009B5418" w:rsidTr="00A81290">
        <w:tc>
          <w:tcPr>
            <w:tcW w:w="1789" w:type="dxa"/>
          </w:tcPr>
          <w:p w:rsidR="00387432" w:rsidRPr="00A81290" w:rsidRDefault="00387432">
            <w:pPr>
              <w:pStyle w:val="ConsPlusNormal"/>
              <w:jc w:val="center"/>
              <w:rPr>
                <w:rFonts w:ascii="Times New Roman" w:hAnsi="Times New Roman" w:cs="Times New Roman"/>
                <w:b/>
                <w:color w:val="000000" w:themeColor="text1"/>
                <w:sz w:val="24"/>
                <w:szCs w:val="24"/>
              </w:rPr>
            </w:pPr>
            <w:r w:rsidRPr="00A81290">
              <w:rPr>
                <w:rFonts w:ascii="Times New Roman" w:hAnsi="Times New Roman" w:cs="Times New Roman"/>
                <w:b/>
                <w:color w:val="000000" w:themeColor="text1"/>
                <w:sz w:val="24"/>
                <w:szCs w:val="24"/>
              </w:rPr>
              <w:t>924</w:t>
            </w:r>
          </w:p>
        </w:tc>
        <w:tc>
          <w:tcPr>
            <w:tcW w:w="2608" w:type="dxa"/>
          </w:tcPr>
          <w:p w:rsidR="00387432" w:rsidRPr="00A81290" w:rsidRDefault="00387432">
            <w:pPr>
              <w:pStyle w:val="ConsPlusNormal"/>
              <w:rPr>
                <w:rFonts w:ascii="Times New Roman" w:hAnsi="Times New Roman" w:cs="Times New Roman"/>
                <w:b/>
                <w:color w:val="000000" w:themeColor="text1"/>
                <w:sz w:val="24"/>
                <w:szCs w:val="24"/>
              </w:rPr>
            </w:pPr>
          </w:p>
        </w:tc>
        <w:tc>
          <w:tcPr>
            <w:tcW w:w="5237" w:type="dxa"/>
          </w:tcPr>
          <w:p w:rsidR="00387432" w:rsidRPr="00A81290" w:rsidRDefault="00387432">
            <w:pPr>
              <w:pStyle w:val="ConsPlusNormal"/>
              <w:jc w:val="both"/>
              <w:rPr>
                <w:rFonts w:ascii="Times New Roman" w:hAnsi="Times New Roman" w:cs="Times New Roman"/>
                <w:b/>
                <w:color w:val="000000" w:themeColor="text1"/>
                <w:sz w:val="24"/>
                <w:szCs w:val="24"/>
              </w:rPr>
            </w:pPr>
            <w:r w:rsidRPr="00A81290">
              <w:rPr>
                <w:rFonts w:ascii="Times New Roman" w:hAnsi="Times New Roman" w:cs="Times New Roman"/>
                <w:b/>
                <w:color w:val="000000" w:themeColor="text1"/>
                <w:sz w:val="24"/>
                <w:szCs w:val="24"/>
              </w:rPr>
              <w:t>Контрольно-счетная палата города Смоленска &lt;*&gt;</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924</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1 16 07010 04 0000 140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564D80" w:rsidRPr="009B5418" w:rsidTr="00A81290">
        <w:tc>
          <w:tcPr>
            <w:tcW w:w="1789" w:type="dxa"/>
          </w:tcPr>
          <w:p w:rsidR="00564D80" w:rsidRPr="00564D80" w:rsidRDefault="00564D80">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924</w:t>
            </w:r>
          </w:p>
        </w:tc>
        <w:tc>
          <w:tcPr>
            <w:tcW w:w="2608" w:type="dxa"/>
          </w:tcPr>
          <w:p w:rsidR="00564D80" w:rsidRPr="00564D80" w:rsidRDefault="00564D80">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1 17 01040 04 0000 180</w:t>
            </w:r>
          </w:p>
        </w:tc>
        <w:tc>
          <w:tcPr>
            <w:tcW w:w="5237" w:type="dxa"/>
          </w:tcPr>
          <w:p w:rsidR="00564D80" w:rsidRPr="00564D80" w:rsidRDefault="00564D80">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Невыясненные поступления, зачисляемые в бюджеты городских округов</w:t>
            </w:r>
          </w:p>
        </w:tc>
      </w:tr>
      <w:tr w:rsidR="009B5418" w:rsidRPr="009B5418" w:rsidTr="00A81290">
        <w:tc>
          <w:tcPr>
            <w:tcW w:w="1789" w:type="dxa"/>
          </w:tcPr>
          <w:p w:rsidR="00387432" w:rsidRPr="00A81290" w:rsidRDefault="00387432">
            <w:pPr>
              <w:pStyle w:val="ConsPlusNormal"/>
              <w:jc w:val="center"/>
              <w:rPr>
                <w:rFonts w:ascii="Times New Roman" w:hAnsi="Times New Roman" w:cs="Times New Roman"/>
                <w:b/>
                <w:color w:val="000000" w:themeColor="text1"/>
                <w:sz w:val="24"/>
                <w:szCs w:val="24"/>
              </w:rPr>
            </w:pPr>
            <w:r w:rsidRPr="00A81290">
              <w:rPr>
                <w:rFonts w:ascii="Times New Roman" w:hAnsi="Times New Roman" w:cs="Times New Roman"/>
                <w:b/>
                <w:color w:val="000000" w:themeColor="text1"/>
                <w:sz w:val="24"/>
                <w:szCs w:val="24"/>
              </w:rPr>
              <w:t>925</w:t>
            </w:r>
          </w:p>
        </w:tc>
        <w:tc>
          <w:tcPr>
            <w:tcW w:w="2608" w:type="dxa"/>
          </w:tcPr>
          <w:p w:rsidR="00387432" w:rsidRPr="00A81290" w:rsidRDefault="00387432">
            <w:pPr>
              <w:pStyle w:val="ConsPlusNormal"/>
              <w:rPr>
                <w:rFonts w:ascii="Times New Roman" w:hAnsi="Times New Roman" w:cs="Times New Roman"/>
                <w:b/>
                <w:color w:val="000000" w:themeColor="text1"/>
                <w:sz w:val="24"/>
                <w:szCs w:val="24"/>
              </w:rPr>
            </w:pPr>
          </w:p>
        </w:tc>
        <w:tc>
          <w:tcPr>
            <w:tcW w:w="5237" w:type="dxa"/>
          </w:tcPr>
          <w:p w:rsidR="00387432" w:rsidRPr="00A81290" w:rsidRDefault="00387432">
            <w:pPr>
              <w:pStyle w:val="ConsPlusNormal"/>
              <w:jc w:val="both"/>
              <w:rPr>
                <w:rFonts w:ascii="Times New Roman" w:hAnsi="Times New Roman" w:cs="Times New Roman"/>
                <w:b/>
                <w:color w:val="000000" w:themeColor="text1"/>
                <w:sz w:val="24"/>
                <w:szCs w:val="24"/>
              </w:rPr>
            </w:pPr>
            <w:r w:rsidRPr="00A81290">
              <w:rPr>
                <w:rFonts w:ascii="Times New Roman" w:hAnsi="Times New Roman" w:cs="Times New Roman"/>
                <w:b/>
                <w:color w:val="000000" w:themeColor="text1"/>
                <w:sz w:val="24"/>
                <w:szCs w:val="24"/>
              </w:rPr>
              <w:t>Управление транспорта и дорожного хозяйства Администрации города Смоленска &lt;*&gt;</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925</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1 13 02994 04 0000 130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Прочие доходы от компенсации затрат бюджетов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925</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1 16 10062 04 0000 140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 xml:space="preserve">Платежи в целях возмещения убытков, причиненных уклонением от заключения с </w:t>
            </w:r>
            <w:r w:rsidRPr="009B5418">
              <w:rPr>
                <w:rFonts w:ascii="Times New Roman" w:hAnsi="Times New Roman" w:cs="Times New Roman"/>
                <w:color w:val="000000" w:themeColor="text1"/>
                <w:sz w:val="24"/>
                <w:szCs w:val="24"/>
              </w:rPr>
              <w:lastRenderedPageBreak/>
              <w:t>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lastRenderedPageBreak/>
              <w:t>925</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1 16 11064 01 0000 140</w:t>
            </w:r>
          </w:p>
        </w:tc>
        <w:tc>
          <w:tcPr>
            <w:tcW w:w="5237" w:type="dxa"/>
          </w:tcPr>
          <w:p w:rsidR="00387432" w:rsidRPr="009B5418" w:rsidRDefault="001233B1" w:rsidP="001233B1">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Платежи, уплачиваемые в целях возмещения вреда, причиняемого автомобильным дорогам местного значения тяжеловесными транспортными средствами </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925</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1 17 01040 04 0000 180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Невыясненные поступления, зачисляемые в бюджеты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925</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2 02 29999 04 0000 150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Прочие субсидии бюджетам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925</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2 02 49999 04 0000 150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Прочие межбюджетные трансферты, передаваемые бюджетам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925</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2 07 04010 04 0000 150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925</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2 19 60010 04 0000 150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9B5418" w:rsidRPr="009B5418" w:rsidTr="00A81290">
        <w:tc>
          <w:tcPr>
            <w:tcW w:w="1789" w:type="dxa"/>
          </w:tcPr>
          <w:p w:rsidR="00387432" w:rsidRPr="00A81290" w:rsidRDefault="00387432">
            <w:pPr>
              <w:pStyle w:val="ConsPlusNormal"/>
              <w:jc w:val="center"/>
              <w:rPr>
                <w:rFonts w:ascii="Times New Roman" w:hAnsi="Times New Roman" w:cs="Times New Roman"/>
                <w:b/>
                <w:color w:val="000000" w:themeColor="text1"/>
                <w:sz w:val="24"/>
                <w:szCs w:val="24"/>
              </w:rPr>
            </w:pPr>
            <w:r w:rsidRPr="00A81290">
              <w:rPr>
                <w:rFonts w:ascii="Times New Roman" w:hAnsi="Times New Roman" w:cs="Times New Roman"/>
                <w:b/>
                <w:color w:val="000000" w:themeColor="text1"/>
                <w:sz w:val="24"/>
                <w:szCs w:val="24"/>
              </w:rPr>
              <w:t>926</w:t>
            </w:r>
          </w:p>
        </w:tc>
        <w:tc>
          <w:tcPr>
            <w:tcW w:w="2608" w:type="dxa"/>
          </w:tcPr>
          <w:p w:rsidR="00387432" w:rsidRPr="00A81290" w:rsidRDefault="00387432">
            <w:pPr>
              <w:pStyle w:val="ConsPlusNormal"/>
              <w:rPr>
                <w:rFonts w:ascii="Times New Roman" w:hAnsi="Times New Roman" w:cs="Times New Roman"/>
                <w:b/>
                <w:color w:val="000000" w:themeColor="text1"/>
                <w:sz w:val="24"/>
                <w:szCs w:val="24"/>
              </w:rPr>
            </w:pPr>
          </w:p>
        </w:tc>
        <w:tc>
          <w:tcPr>
            <w:tcW w:w="5237" w:type="dxa"/>
          </w:tcPr>
          <w:p w:rsidR="00387432" w:rsidRPr="00A81290" w:rsidRDefault="00387432">
            <w:pPr>
              <w:pStyle w:val="ConsPlusNormal"/>
              <w:jc w:val="both"/>
              <w:rPr>
                <w:rFonts w:ascii="Times New Roman" w:hAnsi="Times New Roman" w:cs="Times New Roman"/>
                <w:b/>
                <w:color w:val="000000" w:themeColor="text1"/>
                <w:sz w:val="24"/>
                <w:szCs w:val="24"/>
              </w:rPr>
            </w:pPr>
            <w:r w:rsidRPr="00A81290">
              <w:rPr>
                <w:rFonts w:ascii="Times New Roman" w:hAnsi="Times New Roman" w:cs="Times New Roman"/>
                <w:b/>
                <w:color w:val="000000" w:themeColor="text1"/>
                <w:sz w:val="24"/>
                <w:szCs w:val="24"/>
              </w:rPr>
              <w:t>Управление имущественных, земельных и жилищных отношений Администрации города Смоленска &lt;*&gt;</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926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1 11 01040 04 0000 120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926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1 11 05012 04 0000 120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lastRenderedPageBreak/>
              <w:t>926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1 11 05024 04 0000 120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926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1 11 05074 04 0000 120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Доходы от сдачи в аренду имущества, составляющего казну городских округов (за исключением земельных участков)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926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1 11 05312 04 0000 120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926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1 11 05324 04 0000 120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926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1 11 07014 04 0000 120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926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1 11 09044 04 0003 120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(иные доходы)</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926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1 13 02994 04 0000 130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Прочие доходы от компенсации затрат бюджетов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926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1 14 01040 04 0000 410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Доходы от продажи квартир, находящихся в собственности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926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1 14 02043 04 0000 410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 xml:space="preserve">Доходы от реализации иного имущества, </w:t>
            </w:r>
            <w:r w:rsidRPr="009B5418">
              <w:rPr>
                <w:rFonts w:ascii="Times New Roman" w:hAnsi="Times New Roman" w:cs="Times New Roman"/>
                <w:color w:val="000000" w:themeColor="text1"/>
                <w:sz w:val="24"/>
                <w:szCs w:val="24"/>
              </w:rPr>
              <w:lastRenderedPageBreak/>
              <w:t>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lastRenderedPageBreak/>
              <w:t>926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1 14 06012 04 0000 430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926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1 14 06024 04 0000 430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926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1 14 06312 04 0000 430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926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1 14 06324 04 0000 430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926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1 14 13040 04 0000 410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Доходы от приватизации имущества, находящегося в собственности городских округов, в части приватизации нефинансовых активов имущества казны</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926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1 16 01074 01 0000 140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 xml:space="preserve">Административные штрафы, установленные </w:t>
            </w:r>
            <w:hyperlink r:id="rId37">
              <w:r w:rsidRPr="009B5418">
                <w:rPr>
                  <w:rFonts w:ascii="Times New Roman" w:hAnsi="Times New Roman" w:cs="Times New Roman"/>
                  <w:color w:val="000000" w:themeColor="text1"/>
                  <w:sz w:val="24"/>
                  <w:szCs w:val="24"/>
                </w:rPr>
                <w:t>главой 7</w:t>
              </w:r>
            </w:hyperlink>
            <w:r w:rsidRPr="009B5418">
              <w:rPr>
                <w:rFonts w:ascii="Times New Roman" w:hAnsi="Times New Roman" w:cs="Times New Roman"/>
                <w:color w:val="000000" w:themeColor="text1"/>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926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1 16 01084 01 0000 140</w:t>
            </w:r>
          </w:p>
        </w:tc>
        <w:tc>
          <w:tcPr>
            <w:tcW w:w="5237" w:type="dxa"/>
          </w:tcPr>
          <w:p w:rsidR="00387432" w:rsidRPr="009B5418" w:rsidRDefault="001233B1" w:rsidP="001233B1">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Административные штрафы, установленные </w:t>
            </w:r>
            <w:hyperlink r:id="rId38" w:history="1">
              <w:r w:rsidRPr="001233B1">
                <w:rPr>
                  <w:rFonts w:ascii="Times New Roman" w:hAnsi="Times New Roman" w:cs="Times New Roman"/>
                  <w:sz w:val="24"/>
                  <w:szCs w:val="24"/>
                </w:rPr>
                <w:t>главой 8</w:t>
              </w:r>
            </w:hyperlink>
            <w:r>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w:t>
            </w:r>
            <w:r>
              <w:rPr>
                <w:rFonts w:ascii="Times New Roman" w:hAnsi="Times New Roman" w:cs="Times New Roman"/>
                <w:sz w:val="24"/>
                <w:szCs w:val="24"/>
              </w:rPr>
              <w:lastRenderedPageBreak/>
              <w:t xml:space="preserve">должностными лицами органов муниципального контроля </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lastRenderedPageBreak/>
              <w:t>926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1 16 07090 04 0001 140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за несоблюдение условий договоров аренды земельных участков, государственная собственность на которые не разграничена и которые расположены в границах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926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1 16 07090 04 0002 140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за несоблюдение условий договоров аренды земельных участков, находящихся в собственности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926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1 16 07090 04 0003 140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за несоблюдение условий договоров аренды имущества, составляющего казну городских округов (нежилых помещений)</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926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1 16 07090 04 0006 140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за несоблюдение условий соглашений об установлении сервитута, заключенных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926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1 16 07090 04 0007 140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w:t>
            </w:r>
            <w:r w:rsidRPr="009B5418">
              <w:rPr>
                <w:rFonts w:ascii="Times New Roman" w:hAnsi="Times New Roman" w:cs="Times New Roman"/>
                <w:color w:val="000000" w:themeColor="text1"/>
                <w:sz w:val="24"/>
                <w:szCs w:val="24"/>
              </w:rPr>
              <w:lastRenderedPageBreak/>
              <w:t>обязательств перед муниципальным органом (муниципальным казенным учреждением) городского округа (поступления за несоблюдение условий соглашений об установлении сервитута, заключенных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lastRenderedPageBreak/>
              <w:t>926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1 16 07090 04 0008 140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за нарушение сроков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926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1 16 07090 04 0009 140</w:t>
            </w:r>
          </w:p>
        </w:tc>
        <w:tc>
          <w:tcPr>
            <w:tcW w:w="5237" w:type="dxa"/>
          </w:tcPr>
          <w:p w:rsidR="00387432" w:rsidRPr="009B5418" w:rsidRDefault="00387432" w:rsidP="0060157A">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за несоблюдение договоров купли-продажи недвижимого имущества, заключенных в соответствии с Федеральным </w:t>
            </w:r>
            <w:hyperlink r:id="rId39">
              <w:r w:rsidRPr="009B5418">
                <w:rPr>
                  <w:rFonts w:ascii="Times New Roman" w:hAnsi="Times New Roman" w:cs="Times New Roman"/>
                  <w:color w:val="000000" w:themeColor="text1"/>
                  <w:sz w:val="24"/>
                  <w:szCs w:val="24"/>
                </w:rPr>
                <w:t>законом</w:t>
              </w:r>
            </w:hyperlink>
            <w:r w:rsidRPr="009B5418">
              <w:rPr>
                <w:rFonts w:ascii="Times New Roman" w:hAnsi="Times New Roman" w:cs="Times New Roman"/>
                <w:color w:val="000000" w:themeColor="text1"/>
                <w:sz w:val="24"/>
                <w:szCs w:val="24"/>
              </w:rPr>
              <w:t xml:space="preserve"> от 22.07.2008 </w:t>
            </w:r>
            <w:r w:rsidR="0060157A">
              <w:rPr>
                <w:rFonts w:ascii="Times New Roman" w:hAnsi="Times New Roman" w:cs="Times New Roman"/>
                <w:color w:val="000000" w:themeColor="text1"/>
                <w:sz w:val="24"/>
                <w:szCs w:val="24"/>
              </w:rPr>
              <w:t>№</w:t>
            </w:r>
            <w:r w:rsidRPr="009B5418">
              <w:rPr>
                <w:rFonts w:ascii="Times New Roman" w:hAnsi="Times New Roman" w:cs="Times New Roman"/>
                <w:color w:val="000000" w:themeColor="text1"/>
                <w:sz w:val="24"/>
                <w:szCs w:val="24"/>
              </w:rPr>
              <w:t xml:space="preserve"> 159-ФЗ)</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926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1 16 07090 04 0010 140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за несоблюдение условий договоров купли-продажи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926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1 16 07090 04 0011 140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за несоблюдение условий договоров купли-продажи земельных участков, находящихся в муниципальной собственности)</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lastRenderedPageBreak/>
              <w:t>926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1 16 07090 04 0012 140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за несоблюдение условий соглашений о перераспределении земель, государственная собственность на которые не разграничена, и земельных участков, находящихся в частной собственности)</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926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1 16 07090 04 0013 140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за несоблюдение условий соглашений о перераспределении земель, находящихся в муниципальной собственности, и земельных участков, находящихся в частной собственности)</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926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1 16 07090 04 0014 140</w:t>
            </w:r>
          </w:p>
        </w:tc>
        <w:tc>
          <w:tcPr>
            <w:tcW w:w="5237" w:type="dxa"/>
          </w:tcPr>
          <w:p w:rsidR="00387432" w:rsidRPr="009B5418" w:rsidRDefault="00387432" w:rsidP="0060157A">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за несоблюдение условий договоров купли-продажи недвижимого имущества, заключенных в соответствии с Федеральным </w:t>
            </w:r>
            <w:hyperlink r:id="rId40">
              <w:r w:rsidRPr="009B5418">
                <w:rPr>
                  <w:rFonts w:ascii="Times New Roman" w:hAnsi="Times New Roman" w:cs="Times New Roman"/>
                  <w:color w:val="000000" w:themeColor="text1"/>
                  <w:sz w:val="24"/>
                  <w:szCs w:val="24"/>
                </w:rPr>
                <w:t>законом</w:t>
              </w:r>
            </w:hyperlink>
            <w:r w:rsidRPr="009B5418">
              <w:rPr>
                <w:rFonts w:ascii="Times New Roman" w:hAnsi="Times New Roman" w:cs="Times New Roman"/>
                <w:color w:val="000000" w:themeColor="text1"/>
                <w:sz w:val="24"/>
                <w:szCs w:val="24"/>
              </w:rPr>
              <w:t xml:space="preserve"> от 21.12.2001 </w:t>
            </w:r>
            <w:r w:rsidR="0060157A">
              <w:rPr>
                <w:rFonts w:ascii="Times New Roman" w:hAnsi="Times New Roman" w:cs="Times New Roman"/>
                <w:color w:val="000000" w:themeColor="text1"/>
                <w:sz w:val="24"/>
                <w:szCs w:val="24"/>
              </w:rPr>
              <w:t>№</w:t>
            </w:r>
            <w:r w:rsidRPr="009B5418">
              <w:rPr>
                <w:rFonts w:ascii="Times New Roman" w:hAnsi="Times New Roman" w:cs="Times New Roman"/>
                <w:color w:val="000000" w:themeColor="text1"/>
                <w:sz w:val="24"/>
                <w:szCs w:val="24"/>
              </w:rPr>
              <w:t xml:space="preserve"> 178-ФЗ)</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926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1 16 07090 04 0017 140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926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1 16 10032 04 0000 140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926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1 17 01040 04 0000 180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Невыясненные поступления, зачисляемые в бюджеты городских округов</w:t>
            </w:r>
          </w:p>
        </w:tc>
      </w:tr>
      <w:tr w:rsidR="009B5418" w:rsidRPr="009B5418" w:rsidTr="00A81290">
        <w:tc>
          <w:tcPr>
            <w:tcW w:w="1789"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926</w:t>
            </w: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1 17 05040 04 0000 180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Прочие неналоговые доходы бюджетов городских округов</w:t>
            </w:r>
          </w:p>
        </w:tc>
      </w:tr>
      <w:tr w:rsidR="009B5418" w:rsidRPr="009B5418" w:rsidTr="000637CA">
        <w:trPr>
          <w:trHeight w:val="1438"/>
        </w:trPr>
        <w:tc>
          <w:tcPr>
            <w:tcW w:w="1789" w:type="dxa"/>
          </w:tcPr>
          <w:p w:rsidR="00387432" w:rsidRPr="00A81290" w:rsidRDefault="00387432">
            <w:pPr>
              <w:pStyle w:val="ConsPlusNormal"/>
              <w:rPr>
                <w:rFonts w:ascii="Times New Roman" w:hAnsi="Times New Roman" w:cs="Times New Roman"/>
                <w:b/>
                <w:color w:val="000000" w:themeColor="text1"/>
                <w:sz w:val="24"/>
                <w:szCs w:val="24"/>
              </w:rPr>
            </w:pPr>
          </w:p>
        </w:tc>
        <w:tc>
          <w:tcPr>
            <w:tcW w:w="2608" w:type="dxa"/>
          </w:tcPr>
          <w:p w:rsidR="00387432" w:rsidRPr="00A81290" w:rsidRDefault="00387432">
            <w:pPr>
              <w:pStyle w:val="ConsPlusNormal"/>
              <w:rPr>
                <w:rFonts w:ascii="Times New Roman" w:hAnsi="Times New Roman" w:cs="Times New Roman"/>
                <w:b/>
                <w:color w:val="000000" w:themeColor="text1"/>
                <w:sz w:val="24"/>
                <w:szCs w:val="24"/>
              </w:rPr>
            </w:pPr>
          </w:p>
        </w:tc>
        <w:tc>
          <w:tcPr>
            <w:tcW w:w="5237" w:type="dxa"/>
          </w:tcPr>
          <w:p w:rsidR="00387432" w:rsidRPr="008A4E71" w:rsidRDefault="00387432">
            <w:pPr>
              <w:pStyle w:val="ConsPlusNormal"/>
              <w:jc w:val="both"/>
              <w:rPr>
                <w:rFonts w:ascii="Times New Roman" w:hAnsi="Times New Roman" w:cs="Times New Roman"/>
                <w:b/>
                <w:color w:val="000000" w:themeColor="text1"/>
                <w:sz w:val="24"/>
                <w:szCs w:val="24"/>
                <w:highlight w:val="green"/>
              </w:rPr>
            </w:pPr>
            <w:r w:rsidRPr="000637CA">
              <w:rPr>
                <w:rFonts w:ascii="Times New Roman" w:hAnsi="Times New Roman" w:cs="Times New Roman"/>
                <w:b/>
                <w:color w:val="000000" w:themeColor="text1"/>
                <w:sz w:val="24"/>
                <w:szCs w:val="24"/>
              </w:rPr>
              <w:t>&lt;*&gt; Иные доходы местного бюджета, администрирование которых может осуществляться главными администраторами доходов местного бюджета в пределах их компетенции</w:t>
            </w:r>
          </w:p>
        </w:tc>
      </w:tr>
      <w:tr w:rsidR="009B5418" w:rsidRPr="009B5418" w:rsidTr="00A81290">
        <w:tc>
          <w:tcPr>
            <w:tcW w:w="1789" w:type="dxa"/>
          </w:tcPr>
          <w:p w:rsidR="00387432" w:rsidRPr="009B5418" w:rsidRDefault="00387432">
            <w:pPr>
              <w:pStyle w:val="ConsPlusNormal"/>
              <w:rPr>
                <w:rFonts w:ascii="Times New Roman" w:hAnsi="Times New Roman" w:cs="Times New Roman"/>
                <w:color w:val="000000" w:themeColor="text1"/>
                <w:sz w:val="24"/>
                <w:szCs w:val="24"/>
              </w:rPr>
            </w:pP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1 16 07010 04 0000 140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9B5418" w:rsidRPr="009B5418" w:rsidTr="00A81290">
        <w:tc>
          <w:tcPr>
            <w:tcW w:w="1789" w:type="dxa"/>
          </w:tcPr>
          <w:p w:rsidR="00387432" w:rsidRPr="009B5418" w:rsidRDefault="00387432">
            <w:pPr>
              <w:pStyle w:val="ConsPlusNormal"/>
              <w:rPr>
                <w:rFonts w:ascii="Times New Roman" w:hAnsi="Times New Roman" w:cs="Times New Roman"/>
                <w:color w:val="000000" w:themeColor="text1"/>
                <w:sz w:val="24"/>
                <w:szCs w:val="24"/>
              </w:rPr>
            </w:pP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1 16 07090 04 0017 140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w:t>
            </w:r>
          </w:p>
        </w:tc>
      </w:tr>
      <w:tr w:rsidR="009B5418" w:rsidRPr="009B5418" w:rsidTr="00A81290">
        <w:tc>
          <w:tcPr>
            <w:tcW w:w="1789" w:type="dxa"/>
          </w:tcPr>
          <w:p w:rsidR="00387432" w:rsidRPr="009B5418" w:rsidRDefault="00387432">
            <w:pPr>
              <w:pStyle w:val="ConsPlusNormal"/>
              <w:rPr>
                <w:rFonts w:ascii="Times New Roman" w:hAnsi="Times New Roman" w:cs="Times New Roman"/>
                <w:color w:val="000000" w:themeColor="text1"/>
                <w:sz w:val="24"/>
                <w:szCs w:val="24"/>
              </w:rPr>
            </w:pP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1 16 10061 04 0000 140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9B5418" w:rsidRPr="009B5418" w:rsidTr="00A81290">
        <w:tc>
          <w:tcPr>
            <w:tcW w:w="1789" w:type="dxa"/>
          </w:tcPr>
          <w:p w:rsidR="00387432" w:rsidRPr="009B5418" w:rsidRDefault="00387432">
            <w:pPr>
              <w:pStyle w:val="ConsPlusNormal"/>
              <w:rPr>
                <w:rFonts w:ascii="Times New Roman" w:hAnsi="Times New Roman" w:cs="Times New Roman"/>
                <w:color w:val="000000" w:themeColor="text1"/>
                <w:sz w:val="24"/>
                <w:szCs w:val="24"/>
              </w:rPr>
            </w:pP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1 16 10123 01 0041 140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9B5418" w:rsidRPr="009B5418" w:rsidTr="00A81290">
        <w:tc>
          <w:tcPr>
            <w:tcW w:w="1789" w:type="dxa"/>
          </w:tcPr>
          <w:p w:rsidR="00387432" w:rsidRPr="009B5418" w:rsidRDefault="00387432">
            <w:pPr>
              <w:pStyle w:val="ConsPlusNormal"/>
              <w:rPr>
                <w:rFonts w:ascii="Times New Roman" w:hAnsi="Times New Roman" w:cs="Times New Roman"/>
                <w:color w:val="000000" w:themeColor="text1"/>
                <w:sz w:val="24"/>
                <w:szCs w:val="24"/>
              </w:rPr>
            </w:pP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1 16 10123 01 0042 140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w:t>
            </w:r>
            <w:r w:rsidRPr="009B5418">
              <w:rPr>
                <w:rFonts w:ascii="Times New Roman" w:hAnsi="Times New Roman" w:cs="Times New Roman"/>
                <w:color w:val="000000" w:themeColor="text1"/>
                <w:sz w:val="24"/>
                <w:szCs w:val="24"/>
              </w:rPr>
              <w:lastRenderedPageBreak/>
              <w:t>действовавшим в 2019 году (доходы бюджетов городских округов, направляемые на формирование муниципального дорожного фонда)</w:t>
            </w:r>
          </w:p>
        </w:tc>
      </w:tr>
      <w:tr w:rsidR="009B5418" w:rsidRPr="009B5418" w:rsidTr="00A81290">
        <w:tc>
          <w:tcPr>
            <w:tcW w:w="1789" w:type="dxa"/>
          </w:tcPr>
          <w:p w:rsidR="00387432" w:rsidRPr="009B5418" w:rsidRDefault="00387432">
            <w:pPr>
              <w:pStyle w:val="ConsPlusNormal"/>
              <w:rPr>
                <w:rFonts w:ascii="Times New Roman" w:hAnsi="Times New Roman" w:cs="Times New Roman"/>
                <w:color w:val="000000" w:themeColor="text1"/>
                <w:sz w:val="24"/>
                <w:szCs w:val="24"/>
              </w:rPr>
            </w:pP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1 17 05040 04 0000 180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Прочие неналоговые доходы бюджетов городских округов</w:t>
            </w:r>
          </w:p>
        </w:tc>
      </w:tr>
      <w:tr w:rsidR="009B5418" w:rsidRPr="009B5418" w:rsidTr="00A81290">
        <w:tc>
          <w:tcPr>
            <w:tcW w:w="1789" w:type="dxa"/>
          </w:tcPr>
          <w:p w:rsidR="00387432" w:rsidRPr="009B5418" w:rsidRDefault="00387432">
            <w:pPr>
              <w:pStyle w:val="ConsPlusNormal"/>
              <w:rPr>
                <w:rFonts w:ascii="Times New Roman" w:hAnsi="Times New Roman" w:cs="Times New Roman"/>
                <w:color w:val="000000" w:themeColor="text1"/>
                <w:sz w:val="24"/>
                <w:szCs w:val="24"/>
              </w:rPr>
            </w:pP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1 17 16000 04 0000 180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Прочие неналоговые доходы бюджетов городских округов в части невыясненных поступлений, по которым не осуществлен возврат (уточнение) не позднее трех лет со дня их зачисления на единый счет бюджета городского округа</w:t>
            </w:r>
          </w:p>
        </w:tc>
      </w:tr>
      <w:tr w:rsidR="009B5418" w:rsidRPr="009B5418" w:rsidTr="00A81290">
        <w:tc>
          <w:tcPr>
            <w:tcW w:w="1789" w:type="dxa"/>
          </w:tcPr>
          <w:p w:rsidR="00387432" w:rsidRPr="009B5418" w:rsidRDefault="00387432">
            <w:pPr>
              <w:pStyle w:val="ConsPlusNormal"/>
              <w:rPr>
                <w:rFonts w:ascii="Times New Roman" w:hAnsi="Times New Roman" w:cs="Times New Roman"/>
                <w:color w:val="000000" w:themeColor="text1"/>
                <w:sz w:val="24"/>
                <w:szCs w:val="24"/>
              </w:rPr>
            </w:pPr>
          </w:p>
        </w:tc>
        <w:tc>
          <w:tcPr>
            <w:tcW w:w="2608" w:type="dxa"/>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2 02 25299 04 0000 150</w:t>
            </w:r>
          </w:p>
        </w:tc>
        <w:tc>
          <w:tcPr>
            <w:tcW w:w="5237" w:type="dxa"/>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9B5418" w:rsidRPr="009B5418" w:rsidTr="003075CB">
        <w:tc>
          <w:tcPr>
            <w:tcW w:w="1789" w:type="dxa"/>
            <w:tcBorders>
              <w:bottom w:val="single" w:sz="4" w:space="0" w:color="auto"/>
            </w:tcBorders>
          </w:tcPr>
          <w:p w:rsidR="00387432" w:rsidRPr="009B5418" w:rsidRDefault="00387432">
            <w:pPr>
              <w:pStyle w:val="ConsPlusNormal"/>
              <w:rPr>
                <w:rFonts w:ascii="Times New Roman" w:hAnsi="Times New Roman" w:cs="Times New Roman"/>
                <w:color w:val="000000" w:themeColor="text1"/>
                <w:sz w:val="24"/>
                <w:szCs w:val="24"/>
              </w:rPr>
            </w:pPr>
          </w:p>
        </w:tc>
        <w:tc>
          <w:tcPr>
            <w:tcW w:w="2608" w:type="dxa"/>
            <w:tcBorders>
              <w:bottom w:val="single" w:sz="4" w:space="0" w:color="auto"/>
            </w:tcBorders>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2 02 25333 04 0000 150</w:t>
            </w:r>
          </w:p>
        </w:tc>
        <w:tc>
          <w:tcPr>
            <w:tcW w:w="5237" w:type="dxa"/>
            <w:tcBorders>
              <w:bottom w:val="single" w:sz="4" w:space="0" w:color="auto"/>
            </w:tcBorders>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Субсидии бюджетам городских округов на поддержку региональных программ по проектированию туристского кода центра города</w:t>
            </w:r>
          </w:p>
        </w:tc>
      </w:tr>
      <w:tr w:rsidR="009B5418" w:rsidRPr="009B5418" w:rsidTr="003075CB">
        <w:tblPrEx>
          <w:tblBorders>
            <w:insideH w:val="nil"/>
          </w:tblBorders>
        </w:tblPrEx>
        <w:tc>
          <w:tcPr>
            <w:tcW w:w="1789" w:type="dxa"/>
            <w:tcBorders>
              <w:top w:val="single" w:sz="4" w:space="0" w:color="auto"/>
              <w:bottom w:val="single" w:sz="4" w:space="0" w:color="auto"/>
            </w:tcBorders>
          </w:tcPr>
          <w:p w:rsidR="00387432" w:rsidRPr="009B5418" w:rsidRDefault="00387432">
            <w:pPr>
              <w:pStyle w:val="ConsPlusNormal"/>
              <w:rPr>
                <w:rFonts w:ascii="Times New Roman" w:hAnsi="Times New Roman" w:cs="Times New Roman"/>
                <w:color w:val="000000" w:themeColor="text1"/>
                <w:sz w:val="24"/>
                <w:szCs w:val="24"/>
              </w:rPr>
            </w:pPr>
          </w:p>
        </w:tc>
        <w:tc>
          <w:tcPr>
            <w:tcW w:w="2608" w:type="dxa"/>
            <w:tcBorders>
              <w:top w:val="single" w:sz="4" w:space="0" w:color="auto"/>
              <w:bottom w:val="single" w:sz="4" w:space="0" w:color="auto"/>
            </w:tcBorders>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2 04 04099 04 0000 150</w:t>
            </w:r>
          </w:p>
        </w:tc>
        <w:tc>
          <w:tcPr>
            <w:tcW w:w="5237" w:type="dxa"/>
            <w:tcBorders>
              <w:top w:val="single" w:sz="4" w:space="0" w:color="auto"/>
              <w:bottom w:val="single" w:sz="4" w:space="0" w:color="auto"/>
            </w:tcBorders>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Прочие безвозмездные поступления от негосударственных организаций в бюджеты городских округов</w:t>
            </w:r>
          </w:p>
        </w:tc>
      </w:tr>
      <w:tr w:rsidR="009B5418" w:rsidRPr="009B5418" w:rsidTr="003075CB">
        <w:tblPrEx>
          <w:tblBorders>
            <w:insideH w:val="nil"/>
          </w:tblBorders>
        </w:tblPrEx>
        <w:tc>
          <w:tcPr>
            <w:tcW w:w="1789" w:type="dxa"/>
            <w:tcBorders>
              <w:top w:val="single" w:sz="4" w:space="0" w:color="auto"/>
              <w:bottom w:val="single" w:sz="4" w:space="0" w:color="auto"/>
            </w:tcBorders>
          </w:tcPr>
          <w:p w:rsidR="00387432" w:rsidRPr="009B5418" w:rsidRDefault="00387432">
            <w:pPr>
              <w:pStyle w:val="ConsPlusNormal"/>
              <w:rPr>
                <w:rFonts w:ascii="Times New Roman" w:hAnsi="Times New Roman" w:cs="Times New Roman"/>
                <w:color w:val="000000" w:themeColor="text1"/>
                <w:sz w:val="24"/>
                <w:szCs w:val="24"/>
              </w:rPr>
            </w:pPr>
          </w:p>
        </w:tc>
        <w:tc>
          <w:tcPr>
            <w:tcW w:w="2608" w:type="dxa"/>
            <w:tcBorders>
              <w:top w:val="single" w:sz="4" w:space="0" w:color="auto"/>
              <w:bottom w:val="single" w:sz="4" w:space="0" w:color="auto"/>
            </w:tcBorders>
          </w:tcPr>
          <w:p w:rsidR="00387432" w:rsidRPr="009B5418" w:rsidRDefault="00387432">
            <w:pPr>
              <w:pStyle w:val="ConsPlusNormal"/>
              <w:jc w:val="center"/>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2 07 04050 04 0000 150</w:t>
            </w:r>
          </w:p>
        </w:tc>
        <w:tc>
          <w:tcPr>
            <w:tcW w:w="5237" w:type="dxa"/>
            <w:tcBorders>
              <w:top w:val="single" w:sz="4" w:space="0" w:color="auto"/>
              <w:bottom w:val="single" w:sz="4" w:space="0" w:color="auto"/>
            </w:tcBorders>
          </w:tcPr>
          <w:p w:rsidR="00387432" w:rsidRPr="009B5418" w:rsidRDefault="00387432">
            <w:pPr>
              <w:pStyle w:val="ConsPlusNormal"/>
              <w:jc w:val="both"/>
              <w:rPr>
                <w:rFonts w:ascii="Times New Roman" w:hAnsi="Times New Roman" w:cs="Times New Roman"/>
                <w:color w:val="000000" w:themeColor="text1"/>
                <w:sz w:val="24"/>
                <w:szCs w:val="24"/>
              </w:rPr>
            </w:pPr>
            <w:r w:rsidRPr="009B5418">
              <w:rPr>
                <w:rFonts w:ascii="Times New Roman" w:hAnsi="Times New Roman" w:cs="Times New Roman"/>
                <w:color w:val="000000" w:themeColor="text1"/>
                <w:sz w:val="24"/>
                <w:szCs w:val="24"/>
              </w:rPr>
              <w:t>Прочие безвозмездные поступления в бюджеты городских округов</w:t>
            </w:r>
          </w:p>
        </w:tc>
      </w:tr>
    </w:tbl>
    <w:p w:rsidR="00387432" w:rsidRPr="009B5418" w:rsidRDefault="00387432">
      <w:pPr>
        <w:pStyle w:val="ConsPlusNormal"/>
        <w:jc w:val="both"/>
        <w:rPr>
          <w:rFonts w:ascii="Times New Roman" w:hAnsi="Times New Roman" w:cs="Times New Roman"/>
          <w:color w:val="000000" w:themeColor="text1"/>
          <w:sz w:val="24"/>
          <w:szCs w:val="24"/>
        </w:rPr>
      </w:pPr>
    </w:p>
    <w:p w:rsidR="00387432" w:rsidRPr="009B5418" w:rsidRDefault="00387432">
      <w:pPr>
        <w:pStyle w:val="ConsPlusNormal"/>
        <w:spacing w:before="220"/>
        <w:ind w:firstLine="540"/>
        <w:jc w:val="both"/>
        <w:rPr>
          <w:rFonts w:ascii="Times New Roman" w:hAnsi="Times New Roman" w:cs="Times New Roman"/>
          <w:color w:val="000000" w:themeColor="text1"/>
          <w:sz w:val="24"/>
          <w:szCs w:val="24"/>
        </w:rPr>
      </w:pPr>
      <w:bookmarkStart w:id="1" w:name="P963"/>
      <w:bookmarkEnd w:id="1"/>
      <w:r w:rsidRPr="009B5418">
        <w:rPr>
          <w:rFonts w:ascii="Times New Roman" w:hAnsi="Times New Roman" w:cs="Times New Roman"/>
          <w:color w:val="000000" w:themeColor="text1"/>
          <w:sz w:val="24"/>
          <w:szCs w:val="24"/>
        </w:rPr>
        <w:t>&lt;1&gt; Администрирование поступлений по всем статьям, подстатьям соответствующей статьи, подвидам доходов осуществляется администратором, указанным в группировочном коде бюджетной классификации в пределах определенной законодательством Российской Федерации компетенции.</w:t>
      </w:r>
    </w:p>
    <w:p w:rsidR="00387432" w:rsidRPr="009B5418" w:rsidRDefault="00387432" w:rsidP="004652DB">
      <w:pPr>
        <w:pStyle w:val="ConsPlusNormal"/>
        <w:spacing w:before="220"/>
        <w:ind w:firstLine="540"/>
        <w:jc w:val="both"/>
        <w:rPr>
          <w:rFonts w:ascii="Times New Roman" w:hAnsi="Times New Roman" w:cs="Times New Roman"/>
          <w:color w:val="000000" w:themeColor="text1"/>
          <w:sz w:val="24"/>
          <w:szCs w:val="24"/>
        </w:rPr>
      </w:pPr>
      <w:bookmarkStart w:id="2" w:name="P964"/>
      <w:bookmarkEnd w:id="2"/>
      <w:r w:rsidRPr="009B5418">
        <w:rPr>
          <w:rFonts w:ascii="Times New Roman" w:hAnsi="Times New Roman" w:cs="Times New Roman"/>
          <w:color w:val="000000" w:themeColor="text1"/>
          <w:sz w:val="24"/>
          <w:szCs w:val="24"/>
        </w:rPr>
        <w:t>&lt;2&gt; В части доходов, зачисляемых в бюджет города Смоленска в пределах компетенции главных администраторов доходов бюджета города Смоленска по всем кодам подвидов соответствующего вида доходов бюджета, утвержденным финансовым органом Смоленской области.</w:t>
      </w:r>
      <w:r w:rsidR="00635FCB">
        <w:rPr>
          <w:rFonts w:ascii="Times New Roman" w:hAnsi="Times New Roman" w:cs="Times New Roman"/>
          <w:color w:val="000000" w:themeColor="text1"/>
          <w:sz w:val="24"/>
          <w:szCs w:val="24"/>
        </w:rPr>
        <w:t>».</w:t>
      </w:r>
    </w:p>
    <w:p w:rsidR="008B4EDA" w:rsidRPr="009B5418" w:rsidRDefault="008B4EDA">
      <w:pPr>
        <w:rPr>
          <w:rFonts w:ascii="Times New Roman" w:hAnsi="Times New Roman" w:cs="Times New Roman"/>
          <w:color w:val="000000" w:themeColor="text1"/>
          <w:sz w:val="24"/>
          <w:szCs w:val="24"/>
        </w:rPr>
      </w:pPr>
    </w:p>
    <w:sectPr w:rsidR="008B4EDA" w:rsidRPr="009B5418" w:rsidSect="000637CA">
      <w:headerReference w:type="default" r:id="rId41"/>
      <w:headerReference w:type="first" r:id="rId42"/>
      <w:pgSz w:w="11906" w:h="16838"/>
      <w:pgMar w:top="964" w:right="62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B61" w:rsidRDefault="00FD7B61" w:rsidP="005C608E">
      <w:pPr>
        <w:spacing w:after="0" w:line="240" w:lineRule="auto"/>
      </w:pPr>
      <w:r>
        <w:separator/>
      </w:r>
    </w:p>
  </w:endnote>
  <w:endnote w:type="continuationSeparator" w:id="0">
    <w:p w:rsidR="00FD7B61" w:rsidRDefault="00FD7B61" w:rsidP="005C6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B61" w:rsidRDefault="00FD7B61" w:rsidP="005C608E">
      <w:pPr>
        <w:spacing w:after="0" w:line="240" w:lineRule="auto"/>
      </w:pPr>
      <w:r>
        <w:separator/>
      </w:r>
    </w:p>
  </w:footnote>
  <w:footnote w:type="continuationSeparator" w:id="0">
    <w:p w:rsidR="00FD7B61" w:rsidRDefault="00FD7B61" w:rsidP="005C6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813696"/>
      <w:docPartObj>
        <w:docPartGallery w:val="Page Numbers (Top of Page)"/>
        <w:docPartUnique/>
      </w:docPartObj>
    </w:sdtPr>
    <w:sdtEndPr/>
    <w:sdtContent>
      <w:p w:rsidR="00FD7B61" w:rsidRDefault="00FD7B61">
        <w:pPr>
          <w:pStyle w:val="a5"/>
          <w:jc w:val="center"/>
        </w:pPr>
        <w:r>
          <w:fldChar w:fldCharType="begin"/>
        </w:r>
        <w:r>
          <w:instrText>PAGE   \* MERGEFORMAT</w:instrText>
        </w:r>
        <w:r>
          <w:fldChar w:fldCharType="separate"/>
        </w:r>
        <w:r w:rsidR="002E3D65">
          <w:rPr>
            <w:noProof/>
          </w:rPr>
          <w:t>2</w:t>
        </w:r>
        <w:r>
          <w:fldChar w:fldCharType="end"/>
        </w:r>
      </w:p>
    </w:sdtContent>
  </w:sdt>
  <w:p w:rsidR="00FD7B61" w:rsidRDefault="00FD7B61">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D65" w:rsidRDefault="002E3D6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432"/>
    <w:rsid w:val="00017B6E"/>
    <w:rsid w:val="00051D9F"/>
    <w:rsid w:val="000637CA"/>
    <w:rsid w:val="000B3CBF"/>
    <w:rsid w:val="000E4DEC"/>
    <w:rsid w:val="001233B1"/>
    <w:rsid w:val="00156627"/>
    <w:rsid w:val="001915C0"/>
    <w:rsid w:val="00257795"/>
    <w:rsid w:val="0028409C"/>
    <w:rsid w:val="002E3D65"/>
    <w:rsid w:val="003075CB"/>
    <w:rsid w:val="00340DD1"/>
    <w:rsid w:val="003515D8"/>
    <w:rsid w:val="00372544"/>
    <w:rsid w:val="00374A26"/>
    <w:rsid w:val="00387432"/>
    <w:rsid w:val="003915C4"/>
    <w:rsid w:val="003A2873"/>
    <w:rsid w:val="003F2367"/>
    <w:rsid w:val="004652DB"/>
    <w:rsid w:val="004E795B"/>
    <w:rsid w:val="004F76CD"/>
    <w:rsid w:val="005537EF"/>
    <w:rsid w:val="00564D80"/>
    <w:rsid w:val="005B7B1E"/>
    <w:rsid w:val="005C608E"/>
    <w:rsid w:val="0060157A"/>
    <w:rsid w:val="006124B3"/>
    <w:rsid w:val="00635FCB"/>
    <w:rsid w:val="006429A6"/>
    <w:rsid w:val="006A172F"/>
    <w:rsid w:val="007568A6"/>
    <w:rsid w:val="007927A9"/>
    <w:rsid w:val="007A1DDF"/>
    <w:rsid w:val="0083616D"/>
    <w:rsid w:val="008377DF"/>
    <w:rsid w:val="008A4E71"/>
    <w:rsid w:val="008B4EDA"/>
    <w:rsid w:val="009B5418"/>
    <w:rsid w:val="009B7EE1"/>
    <w:rsid w:val="00A30DF8"/>
    <w:rsid w:val="00A37A75"/>
    <w:rsid w:val="00A81290"/>
    <w:rsid w:val="00AB1A2E"/>
    <w:rsid w:val="00AE30B0"/>
    <w:rsid w:val="00B5496F"/>
    <w:rsid w:val="00BA0CF5"/>
    <w:rsid w:val="00C05FE4"/>
    <w:rsid w:val="00C44C49"/>
    <w:rsid w:val="00D04541"/>
    <w:rsid w:val="00E32A71"/>
    <w:rsid w:val="00E40921"/>
    <w:rsid w:val="00E439AA"/>
    <w:rsid w:val="00E52DD6"/>
    <w:rsid w:val="00E77ECC"/>
    <w:rsid w:val="00E86908"/>
    <w:rsid w:val="00E93832"/>
    <w:rsid w:val="00FB3011"/>
    <w:rsid w:val="00FD7B61"/>
    <w:rsid w:val="00FF3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26DEC"/>
  <w15:chartTrackingRefBased/>
  <w15:docId w15:val="{1C8116D9-5E20-46E4-A10B-11C0CD40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8743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38743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87432"/>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A37A7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37A75"/>
    <w:rPr>
      <w:rFonts w:ascii="Segoe UI" w:hAnsi="Segoe UI" w:cs="Segoe UI"/>
      <w:sz w:val="18"/>
      <w:szCs w:val="18"/>
    </w:rPr>
  </w:style>
  <w:style w:type="paragraph" w:styleId="a5">
    <w:name w:val="header"/>
    <w:basedOn w:val="a"/>
    <w:link w:val="a6"/>
    <w:uiPriority w:val="99"/>
    <w:unhideWhenUsed/>
    <w:rsid w:val="005C608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C608E"/>
  </w:style>
  <w:style w:type="paragraph" w:styleId="a7">
    <w:name w:val="footer"/>
    <w:basedOn w:val="a"/>
    <w:link w:val="a8"/>
    <w:uiPriority w:val="99"/>
    <w:unhideWhenUsed/>
    <w:rsid w:val="005C608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C608E"/>
  </w:style>
  <w:style w:type="table" w:styleId="a9">
    <w:name w:val="Table Grid"/>
    <w:basedOn w:val="a1"/>
    <w:uiPriority w:val="39"/>
    <w:rsid w:val="00FD7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1532&amp;dst=101534" TargetMode="External"/><Relationship Id="rId18" Type="http://schemas.openxmlformats.org/officeDocument/2006/relationships/hyperlink" Target="https://login.consultant.ru/link/?req=doc&amp;base=LAW&amp;n=483024&amp;dst=100376" TargetMode="External"/><Relationship Id="rId26" Type="http://schemas.openxmlformats.org/officeDocument/2006/relationships/hyperlink" Target="https://login.consultant.ru/link/?req=doc&amp;base=LAW&amp;n=483024&amp;dst=3148" TargetMode="External"/><Relationship Id="rId39" Type="http://schemas.openxmlformats.org/officeDocument/2006/relationships/hyperlink" Target="https://login.consultant.ru/link/?req=doc&amp;base=LAW&amp;n=474028" TargetMode="External"/><Relationship Id="rId21" Type="http://schemas.openxmlformats.org/officeDocument/2006/relationships/hyperlink" Target="https://login.consultant.ru/link/?req=doc&amp;base=LAW&amp;n=483024&amp;dst=100710" TargetMode="External"/><Relationship Id="rId34" Type="http://schemas.openxmlformats.org/officeDocument/2006/relationships/hyperlink" Target="https://login.consultant.ru/link/?req=doc&amp;base=LAW&amp;n=469774&amp;dst=4818" TargetMode="External"/><Relationship Id="rId42" Type="http://schemas.openxmlformats.org/officeDocument/2006/relationships/header" Target="header2.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login.consultant.ru/link/?req=doc&amp;base=LAW&amp;n=483024&amp;dst=100174" TargetMode="External"/><Relationship Id="rId20" Type="http://schemas.openxmlformats.org/officeDocument/2006/relationships/hyperlink" Target="https://login.consultant.ru/link/?req=doc&amp;base=LAW&amp;n=483024&amp;dst=100655" TargetMode="External"/><Relationship Id="rId29" Type="http://schemas.openxmlformats.org/officeDocument/2006/relationships/hyperlink" Target="https://login.consultant.ru/link/?req=doc&amp;base=LAW&amp;n=483024&amp;dst=101595"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83024&amp;dst=100376" TargetMode="External"/><Relationship Id="rId24" Type="http://schemas.openxmlformats.org/officeDocument/2006/relationships/hyperlink" Target="https://login.consultant.ru/link/?req=doc&amp;base=LAW&amp;n=491532&amp;dst=8937" TargetMode="External"/><Relationship Id="rId32" Type="http://schemas.openxmlformats.org/officeDocument/2006/relationships/hyperlink" Target="https://login.consultant.ru/link/?req=doc&amp;base=LAW&amp;n=483024" TargetMode="External"/><Relationship Id="rId37" Type="http://schemas.openxmlformats.org/officeDocument/2006/relationships/hyperlink" Target="https://login.consultant.ru/link/?req=doc&amp;base=LAW&amp;n=483024&amp;dst=100376" TargetMode="External"/><Relationship Id="rId40" Type="http://schemas.openxmlformats.org/officeDocument/2006/relationships/hyperlink" Target="https://login.consultant.ru/link/?req=doc&amp;base=LAW&amp;n=474031" TargetMode="External"/><Relationship Id="rId5" Type="http://schemas.openxmlformats.org/officeDocument/2006/relationships/footnotes" Target="footnotes.xml"/><Relationship Id="rId15" Type="http://schemas.openxmlformats.org/officeDocument/2006/relationships/hyperlink" Target="https://login.consultant.ru/link/?req=doc&amp;base=LAW&amp;n=483024&amp;dst=101693" TargetMode="External"/><Relationship Id="rId23" Type="http://schemas.openxmlformats.org/officeDocument/2006/relationships/hyperlink" Target="https://login.consultant.ru/link/?req=doc&amp;base=LAW&amp;n=483024&amp;dst=5299" TargetMode="External"/><Relationship Id="rId28" Type="http://schemas.openxmlformats.org/officeDocument/2006/relationships/hyperlink" Target="https://login.consultant.ru/link/?req=doc&amp;base=LAW&amp;n=483024&amp;dst=101534" TargetMode="External"/><Relationship Id="rId36" Type="http://schemas.openxmlformats.org/officeDocument/2006/relationships/hyperlink" Target="https://login.consultant.ru/link/?req=doc&amp;base=LAW&amp;n=483024&amp;dst=101595" TargetMode="External"/><Relationship Id="rId10" Type="http://schemas.openxmlformats.org/officeDocument/2006/relationships/hyperlink" Target="https://login.consultant.ru/link/?req=doc&amp;base=LAW&amp;n=483024&amp;dst=100326" TargetMode="External"/><Relationship Id="rId19" Type="http://schemas.openxmlformats.org/officeDocument/2006/relationships/hyperlink" Target="https://login.consultant.ru/link/?req=doc&amp;base=LAW&amp;n=483024&amp;dst=10314" TargetMode="External"/><Relationship Id="rId31" Type="http://schemas.openxmlformats.org/officeDocument/2006/relationships/hyperlink" Target="https://login.consultant.ru/link/?req=doc&amp;base=LAW&amp;n=483024&amp;dst=101819"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83024&amp;dst=100174" TargetMode="External"/><Relationship Id="rId14" Type="http://schemas.openxmlformats.org/officeDocument/2006/relationships/hyperlink" Target="https://login.consultant.ru/link/?req=doc&amp;base=LAW&amp;n=483024&amp;dst=101595" TargetMode="External"/><Relationship Id="rId22" Type="http://schemas.openxmlformats.org/officeDocument/2006/relationships/hyperlink" Target="https://login.consultant.ru/link/?req=doc&amp;base=LAW&amp;n=483024&amp;dst=101092" TargetMode="External"/><Relationship Id="rId27" Type="http://schemas.openxmlformats.org/officeDocument/2006/relationships/hyperlink" Target="https://login.consultant.ru/link/?req=doc&amp;base=LAW&amp;n=483024&amp;dst=101486" TargetMode="External"/><Relationship Id="rId30" Type="http://schemas.openxmlformats.org/officeDocument/2006/relationships/hyperlink" Target="https://login.consultant.ru/link/?req=doc&amp;base=LAW&amp;n=491532&amp;dst=101693" TargetMode="External"/><Relationship Id="rId35" Type="http://schemas.openxmlformats.org/officeDocument/2006/relationships/hyperlink" Target="https://login.consultant.ru/link/?req=doc&amp;base=LAW&amp;n=483024&amp;dst=8937" TargetMode="External"/><Relationship Id="rId43" Type="http://schemas.openxmlformats.org/officeDocument/2006/relationships/fontTable" Target="fontTable.xml"/><Relationship Id="rId8" Type="http://schemas.openxmlformats.org/officeDocument/2006/relationships/hyperlink" Target="https://login.consultant.ru/link/?req=doc&amp;base=LAW&amp;n=492056&amp;dst=10877" TargetMode="External"/><Relationship Id="rId3" Type="http://schemas.openxmlformats.org/officeDocument/2006/relationships/settings" Target="settings.xml"/><Relationship Id="rId12" Type="http://schemas.openxmlformats.org/officeDocument/2006/relationships/hyperlink" Target="https://login.consultant.ru/link/?req=doc&amp;base=LAW&amp;n=491532&amp;dst=100759" TargetMode="External"/><Relationship Id="rId17" Type="http://schemas.openxmlformats.org/officeDocument/2006/relationships/hyperlink" Target="https://login.consultant.ru/link/?req=doc&amp;base=LAW&amp;n=483024&amp;dst=100326" TargetMode="External"/><Relationship Id="rId25" Type="http://schemas.openxmlformats.org/officeDocument/2006/relationships/hyperlink" Target="https://login.consultant.ru/link/?req=doc&amp;base=LAW&amp;n=469774&amp;dst=4818" TargetMode="External"/><Relationship Id="rId33" Type="http://schemas.openxmlformats.org/officeDocument/2006/relationships/hyperlink" Target="https://login.consultant.ru/link/?req=doc&amp;base=LAW&amp;n=491532&amp;dst=8937" TargetMode="External"/><Relationship Id="rId38" Type="http://schemas.openxmlformats.org/officeDocument/2006/relationships/hyperlink" Target="https://login.consultant.ru/link/?req=doc&amp;base=LAW&amp;n=491532&amp;dst=103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3DECF-9DF1-49E1-87FE-42084EEF2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38</Pages>
  <Words>11407</Words>
  <Characters>65026</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Викторовна Голубева</dc:creator>
  <cp:keywords/>
  <dc:description/>
  <cp:lastModifiedBy>Татьяна Викторовна Голубева</cp:lastModifiedBy>
  <cp:revision>44</cp:revision>
  <cp:lastPrinted>2024-12-18T07:09:00Z</cp:lastPrinted>
  <dcterms:created xsi:type="dcterms:W3CDTF">2024-09-26T06:04:00Z</dcterms:created>
  <dcterms:modified xsi:type="dcterms:W3CDTF">2024-12-19T06:45:00Z</dcterms:modified>
</cp:coreProperties>
</file>