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D33F5" w14:textId="7010C778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Приложение № 3 </w:t>
      </w:r>
    </w:p>
    <w:p w14:paraId="259F2507" w14:textId="65C6C29B" w:rsidR="006128E6" w:rsidRPr="006128E6" w:rsidRDefault="006128E6" w:rsidP="006128E6">
      <w:pPr>
        <w:autoSpaceDE w:val="0"/>
        <w:autoSpaceDN w:val="0"/>
        <w:adjustRightInd w:val="0"/>
        <w:spacing w:after="0" w:line="240" w:lineRule="auto"/>
        <w:ind w:left="5103"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8E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по предоставлению государственной услуги </w:t>
      </w:r>
      <w:r w:rsidRPr="006128E6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Pr="006128E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128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6128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Pr="006128E6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Pr="006128E6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14:paraId="655C4AA4" w14:textId="77777777" w:rsidR="006128E6" w:rsidRPr="006128E6" w:rsidRDefault="006128E6" w:rsidP="006128E6">
      <w:pPr>
        <w:autoSpaceDE w:val="0"/>
        <w:autoSpaceDN w:val="0"/>
        <w:adjustRightInd w:val="0"/>
        <w:spacing w:after="0" w:line="240" w:lineRule="auto"/>
        <w:ind w:left="5387" w:right="-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128E6">
        <w:rPr>
          <w:rFonts w:ascii="Times New Roman" w:hAnsi="Times New Roman" w:cs="Times New Roman"/>
          <w:sz w:val="28"/>
          <w:szCs w:val="28"/>
        </w:rPr>
        <w:t>(форма)</w:t>
      </w:r>
    </w:p>
    <w:p w14:paraId="7A9CB609" w14:textId="2D1BFBFF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</w:p>
    <w:p w14:paraId="6EAF1F09" w14:textId="77777777" w:rsidR="006128E6" w:rsidRPr="006128E6" w:rsidRDefault="006128E6" w:rsidP="006128E6">
      <w:pPr>
        <w:pStyle w:val="Default"/>
        <w:ind w:left="5664" w:right="-284"/>
        <w:rPr>
          <w:sz w:val="28"/>
          <w:szCs w:val="28"/>
        </w:rPr>
      </w:pPr>
    </w:p>
    <w:p w14:paraId="4F467ECD" w14:textId="77777777" w:rsidR="006128E6" w:rsidRPr="006128E6" w:rsidRDefault="006128E6" w:rsidP="006128E6">
      <w:pPr>
        <w:pStyle w:val="Default"/>
        <w:ind w:right="-284"/>
        <w:jc w:val="center"/>
        <w:rPr>
          <w:b/>
          <w:bCs/>
          <w:sz w:val="28"/>
          <w:szCs w:val="28"/>
        </w:rPr>
      </w:pPr>
      <w:r w:rsidRPr="006128E6">
        <w:rPr>
          <w:b/>
          <w:bCs/>
          <w:sz w:val="28"/>
          <w:szCs w:val="28"/>
        </w:rPr>
        <w:t xml:space="preserve">Форма уведомления о принятии заявления и документов </w:t>
      </w:r>
    </w:p>
    <w:p w14:paraId="5E7B52EA" w14:textId="77777777" w:rsidR="006128E6" w:rsidRPr="006128E6" w:rsidRDefault="006128E6" w:rsidP="006128E6">
      <w:pPr>
        <w:pStyle w:val="Default"/>
        <w:ind w:right="-284"/>
        <w:jc w:val="center"/>
        <w:rPr>
          <w:b/>
          <w:bCs/>
          <w:sz w:val="28"/>
          <w:szCs w:val="28"/>
        </w:rPr>
      </w:pPr>
      <w:r w:rsidRPr="006128E6">
        <w:rPr>
          <w:b/>
          <w:bCs/>
          <w:sz w:val="28"/>
          <w:szCs w:val="28"/>
        </w:rPr>
        <w:t xml:space="preserve">для предоставления </w:t>
      </w:r>
      <w:r w:rsidRPr="006128E6">
        <w:rPr>
          <w:b/>
          <w:bCs/>
          <w:color w:val="auto"/>
          <w:sz w:val="28"/>
          <w:szCs w:val="28"/>
        </w:rPr>
        <w:t>муниципальной</w:t>
      </w:r>
      <w:r w:rsidRPr="006128E6">
        <w:rPr>
          <w:b/>
          <w:bCs/>
          <w:sz w:val="28"/>
          <w:szCs w:val="28"/>
        </w:rPr>
        <w:t xml:space="preserve"> услуги</w:t>
      </w:r>
    </w:p>
    <w:p w14:paraId="3C28D00C" w14:textId="77777777" w:rsidR="006128E6" w:rsidRPr="006128E6" w:rsidRDefault="006128E6" w:rsidP="006128E6">
      <w:pPr>
        <w:pStyle w:val="Default"/>
        <w:ind w:right="-284"/>
        <w:jc w:val="center"/>
        <w:rPr>
          <w:sz w:val="28"/>
          <w:szCs w:val="28"/>
        </w:rPr>
      </w:pPr>
    </w:p>
    <w:p w14:paraId="04C22B90" w14:textId="77777777" w:rsidR="006128E6" w:rsidRPr="006128E6" w:rsidRDefault="006128E6" w:rsidP="006128E6">
      <w:pPr>
        <w:pStyle w:val="Default"/>
        <w:ind w:right="-284"/>
        <w:jc w:val="center"/>
        <w:rPr>
          <w:sz w:val="28"/>
          <w:szCs w:val="28"/>
        </w:rPr>
      </w:pPr>
      <w:r w:rsidRPr="006128E6">
        <w:rPr>
          <w:sz w:val="28"/>
          <w:szCs w:val="28"/>
        </w:rPr>
        <w:t xml:space="preserve">(наименование (бланк) уполномоченного органа </w:t>
      </w:r>
    </w:p>
    <w:p w14:paraId="280DE691" w14:textId="77777777" w:rsidR="006128E6" w:rsidRPr="006128E6" w:rsidRDefault="006128E6" w:rsidP="006128E6">
      <w:pPr>
        <w:pStyle w:val="Default"/>
        <w:ind w:right="-284"/>
        <w:jc w:val="center"/>
        <w:rPr>
          <w:sz w:val="28"/>
          <w:szCs w:val="28"/>
        </w:rPr>
      </w:pPr>
      <w:r w:rsidRPr="006128E6">
        <w:rPr>
          <w:sz w:val="28"/>
          <w:szCs w:val="28"/>
        </w:rPr>
        <w:t>местного самоуправления)</w:t>
      </w:r>
    </w:p>
    <w:p w14:paraId="38530572" w14:textId="77777777" w:rsidR="006128E6" w:rsidRPr="006128E6" w:rsidRDefault="006128E6" w:rsidP="006128E6">
      <w:pPr>
        <w:pStyle w:val="Default"/>
        <w:ind w:right="-284"/>
        <w:jc w:val="center"/>
        <w:rPr>
          <w:sz w:val="28"/>
          <w:szCs w:val="28"/>
        </w:rPr>
      </w:pPr>
    </w:p>
    <w:p w14:paraId="6404A5CD" w14:textId="77777777" w:rsidR="006128E6" w:rsidRPr="006128E6" w:rsidRDefault="006128E6" w:rsidP="006128E6">
      <w:pPr>
        <w:pStyle w:val="Default"/>
        <w:ind w:left="5664" w:right="-284"/>
        <w:rPr>
          <w:sz w:val="28"/>
          <w:szCs w:val="28"/>
        </w:rPr>
      </w:pPr>
      <w:r w:rsidRPr="006128E6">
        <w:rPr>
          <w:sz w:val="28"/>
          <w:szCs w:val="28"/>
        </w:rPr>
        <w:t xml:space="preserve">Кому _____________________ </w:t>
      </w:r>
    </w:p>
    <w:p w14:paraId="21599CF0" w14:textId="77777777" w:rsidR="006128E6" w:rsidRPr="006128E6" w:rsidRDefault="006128E6" w:rsidP="006128E6">
      <w:pPr>
        <w:pStyle w:val="Default"/>
        <w:ind w:left="5664" w:right="-284"/>
        <w:rPr>
          <w:sz w:val="28"/>
          <w:szCs w:val="28"/>
        </w:rPr>
      </w:pPr>
      <w:r w:rsidRPr="006128E6">
        <w:rPr>
          <w:sz w:val="28"/>
          <w:szCs w:val="28"/>
        </w:rPr>
        <w:t xml:space="preserve">Контактные данные ________ </w:t>
      </w:r>
    </w:p>
    <w:p w14:paraId="05E67982" w14:textId="77777777" w:rsidR="006128E6" w:rsidRPr="006128E6" w:rsidRDefault="006128E6" w:rsidP="006128E6">
      <w:pPr>
        <w:pStyle w:val="Default"/>
        <w:ind w:right="-284"/>
        <w:jc w:val="center"/>
        <w:rPr>
          <w:sz w:val="28"/>
          <w:szCs w:val="28"/>
        </w:rPr>
      </w:pPr>
    </w:p>
    <w:p w14:paraId="75D02D4A" w14:textId="77777777" w:rsidR="006128E6" w:rsidRPr="006128E6" w:rsidRDefault="006128E6" w:rsidP="006128E6">
      <w:pPr>
        <w:pStyle w:val="Default"/>
        <w:ind w:right="-284"/>
        <w:jc w:val="center"/>
        <w:rPr>
          <w:b/>
          <w:sz w:val="28"/>
          <w:szCs w:val="28"/>
        </w:rPr>
      </w:pPr>
      <w:r w:rsidRPr="006128E6">
        <w:rPr>
          <w:b/>
          <w:sz w:val="28"/>
          <w:szCs w:val="28"/>
        </w:rPr>
        <w:t>УВЕДОМЛЕНИЕ</w:t>
      </w:r>
    </w:p>
    <w:p w14:paraId="4E667182" w14:textId="77777777" w:rsidR="006128E6" w:rsidRPr="006128E6" w:rsidRDefault="006128E6" w:rsidP="006128E6">
      <w:pPr>
        <w:pStyle w:val="Default"/>
        <w:ind w:right="-284"/>
        <w:jc w:val="center"/>
        <w:rPr>
          <w:bCs/>
          <w:sz w:val="28"/>
          <w:szCs w:val="28"/>
        </w:rPr>
      </w:pPr>
      <w:r w:rsidRPr="006128E6">
        <w:rPr>
          <w:sz w:val="28"/>
          <w:szCs w:val="28"/>
        </w:rPr>
        <w:t xml:space="preserve">о </w:t>
      </w:r>
      <w:r w:rsidRPr="006128E6">
        <w:rPr>
          <w:bCs/>
          <w:sz w:val="28"/>
          <w:szCs w:val="28"/>
        </w:rPr>
        <w:t xml:space="preserve">принятии заявления и документов </w:t>
      </w:r>
    </w:p>
    <w:p w14:paraId="4B1D6B5B" w14:textId="77D53D77" w:rsidR="006128E6" w:rsidRDefault="006128E6" w:rsidP="006128E6">
      <w:pPr>
        <w:pStyle w:val="Default"/>
        <w:ind w:right="-284"/>
        <w:jc w:val="center"/>
        <w:rPr>
          <w:bCs/>
          <w:sz w:val="28"/>
          <w:szCs w:val="28"/>
        </w:rPr>
      </w:pPr>
      <w:r w:rsidRPr="006128E6">
        <w:rPr>
          <w:bCs/>
          <w:sz w:val="28"/>
          <w:szCs w:val="28"/>
        </w:rPr>
        <w:t xml:space="preserve">для предоставления </w:t>
      </w:r>
      <w:r w:rsidRPr="006128E6">
        <w:rPr>
          <w:bCs/>
          <w:color w:val="auto"/>
          <w:sz w:val="28"/>
          <w:szCs w:val="28"/>
        </w:rPr>
        <w:t>муниципальной</w:t>
      </w:r>
      <w:r w:rsidRPr="006128E6">
        <w:rPr>
          <w:bCs/>
          <w:sz w:val="28"/>
          <w:szCs w:val="28"/>
        </w:rPr>
        <w:t xml:space="preserve"> услуги</w:t>
      </w:r>
    </w:p>
    <w:p w14:paraId="4AA3E3C2" w14:textId="77777777" w:rsidR="006128E6" w:rsidRPr="006128E6" w:rsidRDefault="006128E6" w:rsidP="006128E6">
      <w:pPr>
        <w:pStyle w:val="Default"/>
        <w:ind w:right="-284"/>
        <w:jc w:val="center"/>
        <w:rPr>
          <w:bCs/>
          <w:sz w:val="28"/>
          <w:szCs w:val="28"/>
        </w:rPr>
      </w:pPr>
      <w:bookmarkStart w:id="0" w:name="_GoBack"/>
      <w:bookmarkEnd w:id="0"/>
    </w:p>
    <w:p w14:paraId="42AC67D0" w14:textId="77777777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  <w:r w:rsidRPr="006128E6">
        <w:rPr>
          <w:sz w:val="28"/>
          <w:szCs w:val="28"/>
        </w:rPr>
        <w:t xml:space="preserve">от _________ № ________ </w:t>
      </w:r>
    </w:p>
    <w:p w14:paraId="6B1763A9" w14:textId="77777777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</w:p>
    <w:p w14:paraId="7B574712" w14:textId="77777777" w:rsidR="006128E6" w:rsidRPr="006128E6" w:rsidRDefault="006128E6" w:rsidP="006128E6">
      <w:pPr>
        <w:pStyle w:val="Default"/>
        <w:ind w:right="-284" w:firstLine="708"/>
        <w:jc w:val="both"/>
        <w:rPr>
          <w:b/>
          <w:sz w:val="28"/>
          <w:szCs w:val="28"/>
        </w:rPr>
      </w:pPr>
      <w:r w:rsidRPr="006128E6">
        <w:rPr>
          <w:sz w:val="28"/>
          <w:szCs w:val="28"/>
        </w:rPr>
        <w:t xml:space="preserve">По результатам рассмотрения заявления от __________ № _____________ и приложенных к нему документов, на основании </w:t>
      </w:r>
      <w:hyperlink r:id="rId6" w:history="1">
        <w:r w:rsidRPr="006128E6">
          <w:rPr>
            <w:rFonts w:eastAsia="Times New Roman"/>
            <w:sz w:val="28"/>
            <w:szCs w:val="28"/>
            <w:shd w:val="clear" w:color="auto" w:fill="FFFFFF"/>
            <w:lang w:eastAsia="hi-IN" w:bidi="hi-IN"/>
          </w:rPr>
          <w:t>Федерального закона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 w:rsidRPr="006128E6">
        <w:rPr>
          <w:rFonts w:eastAsia="Times New Roman"/>
          <w:sz w:val="28"/>
          <w:szCs w:val="28"/>
          <w:lang w:eastAsia="hi-IN" w:bidi="hi-IN"/>
        </w:rPr>
        <w:t xml:space="preserve">; </w:t>
      </w:r>
      <w:r w:rsidRPr="006128E6">
        <w:rPr>
          <w:sz w:val="28"/>
          <w:szCs w:val="28"/>
          <w:shd w:val="clear" w:color="auto" w:fill="FFFFFF"/>
        </w:rPr>
        <w:t xml:space="preserve">Постановления Правительства Российской Федерации </w:t>
      </w:r>
      <w:r w:rsidRPr="006128E6">
        <w:rPr>
          <w:sz w:val="28"/>
          <w:szCs w:val="28"/>
        </w:rPr>
        <w:t>от 21.12.2023 № 2227</w:t>
      </w:r>
      <w:r w:rsidRPr="006128E6">
        <w:rPr>
          <w:sz w:val="28"/>
          <w:szCs w:val="28"/>
          <w:shd w:val="clear" w:color="auto" w:fill="FFFFFF"/>
        </w:rPr>
        <w:t xml:space="preserve"> «</w:t>
      </w:r>
      <w:r w:rsidRPr="006128E6">
        <w:rPr>
          <w:sz w:val="28"/>
          <w:szCs w:val="28"/>
        </w:rPr>
        <w:t xml:space="preserve">Об отдельных вопросах предоставления лицам, указанным в пункте 1 статьи 81 Федерального закона "О дополнительных гарантиях по социальной поддержке детей-сирот и детей, оставшихся без попечения родителей", выплаты на приобретение благоустроенного жилого помещения в собственность или для полного </w:t>
      </w:r>
      <w:r w:rsidRPr="006128E6">
        <w:rPr>
          <w:sz w:val="28"/>
          <w:szCs w:val="28"/>
        </w:rPr>
        <w:lastRenderedPageBreak/>
        <w:t xml:space="preserve">погашения кредита (займа) по договору, обязательства заемщика по которому обеспечены ипотекой», </w:t>
      </w:r>
      <w:r w:rsidRPr="006128E6">
        <w:rPr>
          <w:b/>
          <w:sz w:val="28"/>
          <w:szCs w:val="28"/>
        </w:rPr>
        <w:t>принято решение о принятии Вашего заявления и документов для рассмотрения и оказания муниципальной услуги</w:t>
      </w:r>
      <w:r w:rsidRPr="006128E6">
        <w:rPr>
          <w:sz w:val="28"/>
          <w:szCs w:val="28"/>
        </w:rPr>
        <w:t xml:space="preserve"> «Предоставление </w:t>
      </w:r>
      <w:r w:rsidRPr="006128E6">
        <w:rPr>
          <w:sz w:val="28"/>
          <w:szCs w:val="28"/>
          <w:shd w:val="clear" w:color="auto" w:fill="FFFFFF"/>
        </w:rPr>
        <w:t xml:space="preserve"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сертификата на однократное получение меры поддержки в виде единовременной </w:t>
      </w:r>
      <w:r w:rsidRPr="006128E6">
        <w:rPr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ипотекой».</w:t>
      </w:r>
    </w:p>
    <w:p w14:paraId="5E4E8755" w14:textId="77777777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  <w:r w:rsidRPr="006128E6">
        <w:rPr>
          <w:sz w:val="28"/>
          <w:szCs w:val="28"/>
        </w:rPr>
        <w:t xml:space="preserve">______________________ </w:t>
      </w:r>
      <w:r w:rsidRPr="006128E6">
        <w:rPr>
          <w:sz w:val="28"/>
          <w:szCs w:val="28"/>
        </w:rPr>
        <w:tab/>
        <w:t xml:space="preserve">___________ </w:t>
      </w:r>
      <w:r w:rsidRPr="006128E6">
        <w:rPr>
          <w:sz w:val="28"/>
          <w:szCs w:val="28"/>
        </w:rPr>
        <w:tab/>
        <w:t>_______________________</w:t>
      </w:r>
    </w:p>
    <w:p w14:paraId="05AAA338" w14:textId="01AA335C" w:rsidR="006128E6" w:rsidRPr="006128E6" w:rsidRDefault="006128E6" w:rsidP="006128E6">
      <w:pPr>
        <w:pStyle w:val="Default"/>
        <w:ind w:right="-284"/>
        <w:rPr>
          <w:sz w:val="18"/>
          <w:szCs w:val="18"/>
        </w:rPr>
      </w:pPr>
      <w:r w:rsidRPr="006128E6">
        <w:rPr>
          <w:sz w:val="18"/>
          <w:szCs w:val="18"/>
        </w:rPr>
        <w:t xml:space="preserve">(должность </w:t>
      </w:r>
      <w:r w:rsidRPr="006128E6">
        <w:rPr>
          <w:sz w:val="18"/>
          <w:szCs w:val="18"/>
        </w:rPr>
        <w:tab/>
      </w:r>
      <w:r w:rsidRPr="006128E6">
        <w:rPr>
          <w:sz w:val="18"/>
          <w:szCs w:val="18"/>
        </w:rPr>
        <w:tab/>
      </w:r>
      <w:r w:rsidRPr="006128E6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</w:t>
      </w:r>
      <w:proofErr w:type="gramStart"/>
      <w:r>
        <w:rPr>
          <w:sz w:val="18"/>
          <w:szCs w:val="18"/>
        </w:rPr>
        <w:t xml:space="preserve"> </w:t>
      </w:r>
      <w:r w:rsidRPr="006128E6">
        <w:rPr>
          <w:sz w:val="18"/>
          <w:szCs w:val="18"/>
        </w:rPr>
        <w:t xml:space="preserve">  </w:t>
      </w:r>
      <w:r w:rsidRPr="006128E6">
        <w:rPr>
          <w:sz w:val="18"/>
          <w:szCs w:val="18"/>
        </w:rPr>
        <w:t>(</w:t>
      </w:r>
      <w:proofErr w:type="gramEnd"/>
      <w:r w:rsidRPr="006128E6">
        <w:rPr>
          <w:sz w:val="18"/>
          <w:szCs w:val="18"/>
        </w:rPr>
        <w:t xml:space="preserve">подпись) </w:t>
      </w:r>
      <w:r w:rsidRPr="006128E6">
        <w:rPr>
          <w:sz w:val="18"/>
          <w:szCs w:val="18"/>
        </w:rPr>
        <w:tab/>
      </w:r>
      <w:r w:rsidRPr="006128E6">
        <w:rPr>
          <w:sz w:val="18"/>
          <w:szCs w:val="18"/>
        </w:rPr>
        <w:tab/>
      </w:r>
      <w:r>
        <w:rPr>
          <w:sz w:val="18"/>
          <w:szCs w:val="18"/>
        </w:rPr>
        <w:t xml:space="preserve">             </w:t>
      </w:r>
      <w:r w:rsidRPr="006128E6">
        <w:rPr>
          <w:sz w:val="18"/>
          <w:szCs w:val="18"/>
        </w:rPr>
        <w:t xml:space="preserve">(расшифровка подписи) </w:t>
      </w:r>
    </w:p>
    <w:p w14:paraId="7E445EED" w14:textId="77777777" w:rsidR="006128E6" w:rsidRPr="006128E6" w:rsidRDefault="006128E6" w:rsidP="006128E6">
      <w:pPr>
        <w:pStyle w:val="Default"/>
        <w:ind w:right="-284"/>
        <w:rPr>
          <w:sz w:val="18"/>
          <w:szCs w:val="18"/>
        </w:rPr>
      </w:pPr>
      <w:r w:rsidRPr="006128E6">
        <w:rPr>
          <w:sz w:val="18"/>
          <w:szCs w:val="18"/>
        </w:rPr>
        <w:t>сотрудника органа местного</w:t>
      </w:r>
    </w:p>
    <w:p w14:paraId="1FFAA428" w14:textId="77777777" w:rsidR="006128E6" w:rsidRPr="006128E6" w:rsidRDefault="006128E6" w:rsidP="006128E6">
      <w:pPr>
        <w:pStyle w:val="Default"/>
        <w:ind w:right="-284"/>
        <w:rPr>
          <w:sz w:val="18"/>
          <w:szCs w:val="18"/>
        </w:rPr>
      </w:pPr>
      <w:r w:rsidRPr="006128E6">
        <w:rPr>
          <w:sz w:val="18"/>
          <w:szCs w:val="18"/>
        </w:rPr>
        <w:t xml:space="preserve">самоуправления, </w:t>
      </w:r>
    </w:p>
    <w:p w14:paraId="6D786852" w14:textId="7980FAFA" w:rsidR="006128E6" w:rsidRDefault="006128E6" w:rsidP="006128E6">
      <w:pPr>
        <w:pStyle w:val="Default"/>
        <w:ind w:right="-284"/>
        <w:rPr>
          <w:sz w:val="18"/>
          <w:szCs w:val="18"/>
        </w:rPr>
      </w:pPr>
      <w:r w:rsidRPr="006128E6">
        <w:rPr>
          <w:sz w:val="18"/>
          <w:szCs w:val="18"/>
        </w:rPr>
        <w:t xml:space="preserve">принявшего решение) </w:t>
      </w:r>
    </w:p>
    <w:p w14:paraId="64294F9E" w14:textId="77777777" w:rsidR="006128E6" w:rsidRPr="006128E6" w:rsidRDefault="006128E6" w:rsidP="006128E6">
      <w:pPr>
        <w:pStyle w:val="Default"/>
        <w:ind w:right="-284"/>
        <w:rPr>
          <w:sz w:val="18"/>
          <w:szCs w:val="18"/>
        </w:rPr>
      </w:pPr>
    </w:p>
    <w:p w14:paraId="3F47112B" w14:textId="77777777" w:rsidR="006128E6" w:rsidRPr="006128E6" w:rsidRDefault="006128E6" w:rsidP="006128E6">
      <w:pPr>
        <w:pStyle w:val="Default"/>
        <w:ind w:right="-284"/>
        <w:rPr>
          <w:sz w:val="28"/>
          <w:szCs w:val="28"/>
        </w:rPr>
      </w:pPr>
      <w:r w:rsidRPr="006128E6">
        <w:rPr>
          <w:sz w:val="28"/>
          <w:szCs w:val="28"/>
        </w:rPr>
        <w:t xml:space="preserve">«__» _______________ 20__ г. </w:t>
      </w:r>
    </w:p>
    <w:p w14:paraId="246A705F" w14:textId="77777777" w:rsidR="006128E6" w:rsidRPr="006128E6" w:rsidRDefault="006128E6" w:rsidP="006128E6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2265A682" w14:textId="77777777" w:rsidR="006128E6" w:rsidRPr="006128E6" w:rsidRDefault="006128E6" w:rsidP="006128E6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128E6">
        <w:rPr>
          <w:rFonts w:ascii="Times New Roman" w:hAnsi="Times New Roman" w:cs="Times New Roman"/>
          <w:sz w:val="28"/>
          <w:szCs w:val="28"/>
        </w:rPr>
        <w:t>М.П.</w:t>
      </w:r>
    </w:p>
    <w:tbl>
      <w:tblPr>
        <w:tblW w:w="10418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5271"/>
        <w:gridCol w:w="5147"/>
      </w:tblGrid>
      <w:tr w:rsidR="006128E6" w:rsidRPr="006128E6" w14:paraId="0E792479" w14:textId="77777777" w:rsidTr="006128E6">
        <w:trPr>
          <w:trHeight w:val="546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14:paraId="30B19355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276DF002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  <w:r w:rsidRPr="006128E6">
              <w:rPr>
                <w:sz w:val="28"/>
                <w:szCs w:val="28"/>
              </w:rPr>
              <w:t xml:space="preserve">Ф.И.О. должность </w:t>
            </w:r>
          </w:p>
          <w:p w14:paraId="3F9D452F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  <w:r w:rsidRPr="006128E6">
              <w:rPr>
                <w:sz w:val="28"/>
                <w:szCs w:val="28"/>
              </w:rPr>
              <w:t xml:space="preserve">уполномоченного сотрудника 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</w:tcPr>
          <w:p w14:paraId="0F73E85B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6CA59B16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283B8564" w14:textId="77777777" w:rsidR="006128E6" w:rsidRPr="006128E6" w:rsidRDefault="006128E6" w:rsidP="006128E6">
            <w:pPr>
              <w:pStyle w:val="Default"/>
              <w:ind w:right="-284"/>
              <w:rPr>
                <w:sz w:val="28"/>
                <w:szCs w:val="28"/>
              </w:rPr>
            </w:pPr>
            <w:r w:rsidRPr="006128E6">
              <w:rPr>
                <w:sz w:val="28"/>
                <w:szCs w:val="28"/>
              </w:rPr>
              <w:t xml:space="preserve">Сведения об электронной подписи </w:t>
            </w:r>
          </w:p>
        </w:tc>
      </w:tr>
    </w:tbl>
    <w:p w14:paraId="5878F2F3" w14:textId="77777777" w:rsidR="006128E6" w:rsidRPr="006128E6" w:rsidRDefault="006128E6" w:rsidP="006128E6">
      <w:pPr>
        <w:spacing w:after="160" w:line="256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14:paraId="3BB4B3BD" w14:textId="77777777" w:rsidR="00E75075" w:rsidRPr="006128E6" w:rsidRDefault="00E75075" w:rsidP="006128E6">
      <w:pPr>
        <w:ind w:right="-284"/>
        <w:rPr>
          <w:rFonts w:ascii="Times New Roman" w:hAnsi="Times New Roman" w:cs="Times New Roman"/>
        </w:rPr>
      </w:pPr>
    </w:p>
    <w:sectPr w:rsidR="00E75075" w:rsidRPr="006128E6" w:rsidSect="00E00B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97AA7" w14:textId="77777777" w:rsidR="00E577C6" w:rsidRDefault="00E577C6" w:rsidP="00E00B29">
      <w:pPr>
        <w:spacing w:after="0" w:line="240" w:lineRule="auto"/>
      </w:pPr>
      <w:r>
        <w:separator/>
      </w:r>
    </w:p>
  </w:endnote>
  <w:endnote w:type="continuationSeparator" w:id="0">
    <w:p w14:paraId="6FC389A2" w14:textId="77777777" w:rsidR="00E577C6" w:rsidRDefault="00E577C6" w:rsidP="00E0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0950B" w14:textId="77777777" w:rsidR="00E577C6" w:rsidRDefault="00E577C6" w:rsidP="00E00B29">
      <w:pPr>
        <w:spacing w:after="0" w:line="240" w:lineRule="auto"/>
      </w:pPr>
      <w:r>
        <w:separator/>
      </w:r>
    </w:p>
  </w:footnote>
  <w:footnote w:type="continuationSeparator" w:id="0">
    <w:p w14:paraId="32FFE54C" w14:textId="77777777" w:rsidR="00E577C6" w:rsidRDefault="00E577C6" w:rsidP="00E0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0422485"/>
      <w:docPartObj>
        <w:docPartGallery w:val="Page Numbers (Top of Page)"/>
        <w:docPartUnique/>
      </w:docPartObj>
    </w:sdtPr>
    <w:sdtEndPr/>
    <w:sdtContent>
      <w:p w14:paraId="1B049853" w14:textId="32B630DE" w:rsidR="00E00B29" w:rsidRDefault="00E00B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C6749" w14:textId="77777777" w:rsidR="00E00B29" w:rsidRDefault="00E00B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41"/>
    <w:rsid w:val="00023E2E"/>
    <w:rsid w:val="0044143F"/>
    <w:rsid w:val="005F6C41"/>
    <w:rsid w:val="006128E6"/>
    <w:rsid w:val="009C4F17"/>
    <w:rsid w:val="00D20081"/>
    <w:rsid w:val="00E00B29"/>
    <w:rsid w:val="00E577C6"/>
    <w:rsid w:val="00E75075"/>
    <w:rsid w:val="00F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881E"/>
  <w15:chartTrackingRefBased/>
  <w15:docId w15:val="{5D099B2C-4D52-42CE-8EB6-F1102074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3E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0B29"/>
  </w:style>
  <w:style w:type="paragraph" w:styleId="a5">
    <w:name w:val="footer"/>
    <w:basedOn w:val="a"/>
    <w:link w:val="a6"/>
    <w:uiPriority w:val="99"/>
    <w:unhideWhenUsed/>
    <w:rsid w:val="00E00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0B29"/>
  </w:style>
  <w:style w:type="paragraph" w:customStyle="1" w:styleId="Default">
    <w:name w:val="Default"/>
    <w:uiPriority w:val="99"/>
    <w:qFormat/>
    <w:rsid w:val="006128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277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Самусенкова Мария Юрьевна</dc:creator>
  <cp:keywords/>
  <dc:description/>
  <cp:lastModifiedBy>Самусенкова Мария Юрьевна</cp:lastModifiedBy>
  <cp:revision>8</cp:revision>
  <cp:lastPrinted>2024-10-10T09:38:00Z</cp:lastPrinted>
  <dcterms:created xsi:type="dcterms:W3CDTF">2024-09-12T13:35:00Z</dcterms:created>
  <dcterms:modified xsi:type="dcterms:W3CDTF">2024-10-21T14:48:00Z</dcterms:modified>
</cp:coreProperties>
</file>